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22461" w14:textId="17257018" w:rsidR="00E940AA" w:rsidRDefault="00E940AA"/>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772"/>
      </w:tblGrid>
      <w:tr w:rsidR="00CA061A" w:rsidRPr="00977522" w14:paraId="25412E57" w14:textId="77777777" w:rsidTr="00C32616">
        <w:tc>
          <w:tcPr>
            <w:tcW w:w="4927" w:type="dxa"/>
          </w:tcPr>
          <w:p w14:paraId="06BDBB85" w14:textId="35945119" w:rsidR="00CA061A" w:rsidRPr="002072FD" w:rsidRDefault="00CA061A" w:rsidP="00C32616">
            <w:pPr>
              <w:jc w:val="center"/>
              <w:rPr>
                <w:rFonts w:cs="Times New Roman"/>
                <w:b/>
              </w:rPr>
            </w:pPr>
            <w:r>
              <w:rPr>
                <w:rFonts w:cs="Times New Roman"/>
                <w:b/>
                <w:lang w:val="kk-KZ"/>
              </w:rPr>
              <w:t>Дәрілік заттарды</w:t>
            </w:r>
            <w:r w:rsidRPr="002072FD">
              <w:rPr>
                <w:rFonts w:cs="Times New Roman"/>
                <w:b/>
              </w:rPr>
              <w:t xml:space="preserve"> баға ұсыныстарын сұрату тәсілімен сатып алуды өткізу туралы</w:t>
            </w:r>
            <w:r>
              <w:rPr>
                <w:rFonts w:cs="Times New Roman"/>
                <w:b/>
                <w:lang w:val="kk-KZ"/>
              </w:rPr>
              <w:t xml:space="preserve"> </w:t>
            </w:r>
            <w:r w:rsidR="00710A11">
              <w:rPr>
                <w:rFonts w:cs="Times New Roman"/>
                <w:b/>
                <w:lang w:val="kk-KZ"/>
              </w:rPr>
              <w:t>№</w:t>
            </w:r>
            <w:r w:rsidR="003033EF" w:rsidRPr="003033EF">
              <w:rPr>
                <w:rFonts w:cs="Times New Roman"/>
                <w:b/>
              </w:rPr>
              <w:t>1</w:t>
            </w:r>
            <w:r w:rsidR="006B5E43" w:rsidRPr="006B5E43">
              <w:rPr>
                <w:rFonts w:cs="Times New Roman"/>
                <w:b/>
              </w:rPr>
              <w:t>9</w:t>
            </w:r>
            <w:r w:rsidR="00710A11">
              <w:rPr>
                <w:rFonts w:cs="Times New Roman"/>
                <w:b/>
                <w:lang w:val="kk-KZ"/>
              </w:rPr>
              <w:t xml:space="preserve">/23 </w:t>
            </w:r>
            <w:r>
              <w:rPr>
                <w:rFonts w:cs="Times New Roman"/>
                <w:b/>
                <w:lang w:val="kk-KZ"/>
              </w:rPr>
              <w:t>х</w:t>
            </w:r>
            <w:r w:rsidRPr="00E910EE">
              <w:rPr>
                <w:rFonts w:cs="Times New Roman"/>
                <w:b/>
              </w:rPr>
              <w:t>абарландыру</w:t>
            </w:r>
          </w:p>
          <w:p w14:paraId="37CF8DDF" w14:textId="77777777" w:rsidR="00CA061A" w:rsidRPr="002072FD" w:rsidRDefault="00CA061A" w:rsidP="00C32616">
            <w:pPr>
              <w:jc w:val="center"/>
            </w:pPr>
          </w:p>
          <w:p w14:paraId="30827277" w14:textId="40BCC09A" w:rsidR="00CA061A" w:rsidRPr="002072FD" w:rsidRDefault="00CA061A" w:rsidP="00C32616">
            <w:pPr>
              <w:pStyle w:val="a3"/>
              <w:jc w:val="both"/>
              <w:rPr>
                <w:rFonts w:ascii="Times New Roman" w:hAnsi="Times New Roman"/>
              </w:rPr>
            </w:pPr>
            <w:r w:rsidRPr="002072FD">
              <w:rPr>
                <w:rFonts w:ascii="Times New Roman" w:hAnsi="Times New Roman"/>
                <w:sz w:val="24"/>
                <w:szCs w:val="24"/>
              </w:rPr>
              <w:t xml:space="preserve">Алматы қ                       </w:t>
            </w:r>
            <w:r w:rsidRPr="002072FD">
              <w:rPr>
                <w:rFonts w:ascii="Times New Roman" w:hAnsi="Times New Roman"/>
              </w:rPr>
              <w:t>«</w:t>
            </w:r>
            <w:r w:rsidR="009E1566" w:rsidRPr="00476685">
              <w:rPr>
                <w:rFonts w:ascii="Times New Roman" w:hAnsi="Times New Roman"/>
              </w:rPr>
              <w:t>20</w:t>
            </w:r>
            <w:r w:rsidRPr="002072FD">
              <w:rPr>
                <w:rFonts w:ascii="Times New Roman" w:hAnsi="Times New Roman"/>
              </w:rPr>
              <w:t>»</w:t>
            </w:r>
            <w:r w:rsidR="00105A6E">
              <w:rPr>
                <w:rFonts w:ascii="Times New Roman" w:hAnsi="Times New Roman"/>
                <w:lang w:val="kk-KZ"/>
              </w:rPr>
              <w:t>шілде</w:t>
            </w:r>
            <w:r w:rsidRPr="002072FD">
              <w:rPr>
                <w:rFonts w:ascii="Times New Roman" w:hAnsi="Times New Roman"/>
              </w:rPr>
              <w:t xml:space="preserve"> 202</w:t>
            </w:r>
            <w:r>
              <w:rPr>
                <w:rFonts w:ascii="Times New Roman" w:hAnsi="Times New Roman"/>
                <w:lang w:val="kk-KZ"/>
              </w:rPr>
              <w:t>3</w:t>
            </w:r>
            <w:r w:rsidRPr="002072FD">
              <w:rPr>
                <w:rFonts w:ascii="Times New Roman" w:hAnsi="Times New Roman"/>
              </w:rPr>
              <w:t xml:space="preserve"> ж.</w:t>
            </w:r>
          </w:p>
          <w:p w14:paraId="176DF987" w14:textId="77777777" w:rsidR="00CA061A" w:rsidRPr="002072FD" w:rsidRDefault="00CA061A" w:rsidP="00C32616">
            <w:pPr>
              <w:pStyle w:val="a3"/>
              <w:jc w:val="both"/>
              <w:rPr>
                <w:rFonts w:ascii="Times New Roman" w:hAnsi="Times New Roman"/>
                <w:sz w:val="24"/>
                <w:szCs w:val="24"/>
              </w:rPr>
            </w:pPr>
          </w:p>
          <w:p w14:paraId="710A6FA8" w14:textId="1BC13A3A" w:rsidR="00CA061A" w:rsidRPr="002072FD" w:rsidRDefault="00CA061A" w:rsidP="00C32616">
            <w:pPr>
              <w:pStyle w:val="a3"/>
              <w:jc w:val="both"/>
              <w:rPr>
                <w:rFonts w:ascii="Times New Roman" w:hAnsi="Times New Roman"/>
                <w:sz w:val="24"/>
                <w:szCs w:val="24"/>
              </w:rPr>
            </w:pPr>
            <w:r w:rsidRPr="002072FD">
              <w:rPr>
                <w:rFonts w:ascii="Times New Roman" w:hAnsi="Times New Roman"/>
                <w:sz w:val="24"/>
                <w:szCs w:val="24"/>
              </w:rPr>
              <w:t xml:space="preserve">            </w:t>
            </w:r>
            <w:r w:rsidRPr="008E1CE9">
              <w:rPr>
                <w:rFonts w:ascii="Times New Roman" w:hAnsi="Times New Roman"/>
                <w:sz w:val="24"/>
                <w:szCs w:val="24"/>
              </w:rPr>
              <w:t>Алматы облысы әкімдігінің "Алматы облысының денсаулық сақтау басқармасы" мемлекеттік мекемесінің шаруашылық жүргізу құқығындағы "Алматы аймақтықкөпсалалы клиника" коммуналдық мемлекеттік кәсіпорны.</w:t>
            </w:r>
            <w:r w:rsidRPr="002072FD">
              <w:rPr>
                <w:rFonts w:ascii="Times New Roman" w:hAnsi="Times New Roman"/>
                <w:sz w:val="24"/>
                <w:szCs w:val="24"/>
              </w:rPr>
              <w:t xml:space="preserve"> тегін медициналық көмектің кепілдік берілген көлемі шеңберінде және (немесе) міндетті әлеуметтік медициналық сақтандыру жүйесінде дәрілік заттарды, медициналық бұйымдар мен мамандандырылған емдік өнімдерді сатып алуды ұйымдастыру және өткізу қағидаларын бекіту туралы" </w:t>
            </w:r>
            <w:r w:rsidR="00CF7B41" w:rsidRPr="00CF7B41">
              <w:rPr>
                <w:rFonts w:ascii="Times New Roman" w:hAnsi="Times New Roman"/>
                <w:sz w:val="24"/>
                <w:szCs w:val="24"/>
              </w:rPr>
              <w:t xml:space="preserve">Қазақстан Республикасы Денсаулық сақтау министрінің 2023 жылғы 7 маусымдағы No 110 бұйрығы. </w:t>
            </w:r>
            <w:r w:rsidRPr="002072FD">
              <w:rPr>
                <w:rFonts w:ascii="Times New Roman" w:hAnsi="Times New Roman"/>
                <w:sz w:val="24"/>
                <w:szCs w:val="24"/>
              </w:rPr>
              <w:t>(бұдан әрі-қағидалар) баға ұсыныстарын сұрату тәсілімен сатып алуды өткізу туралы хабарлайды.</w:t>
            </w:r>
          </w:p>
          <w:p w14:paraId="386A620A" w14:textId="77777777" w:rsidR="00CA061A" w:rsidRDefault="00CA061A" w:rsidP="00C32616">
            <w:pPr>
              <w:rPr>
                <w:rFonts w:eastAsia="Calibri" w:cs="Times New Roman"/>
                <w:lang w:bidi="ar-SA"/>
              </w:rPr>
            </w:pPr>
            <w:r w:rsidRPr="002072FD">
              <w:t xml:space="preserve">Ұйымдастырушы (Тапсырыс беруші) – </w:t>
            </w:r>
            <w:r w:rsidRPr="008E1CE9">
              <w:rPr>
                <w:rFonts w:eastAsia="Calibri" w:cs="Times New Roman"/>
                <w:lang w:bidi="ar-SA"/>
              </w:rPr>
              <w:t>«Алматы облысы әкімдігінің "Алматы облысының денсаулық сақтау басқармасы" мемлекеттік мекемесінің шаруашылық жүргізу құқығындағы "Алматы аймақтықкөпсалалы клиника" коммуналдық мемлекеттік кәсіпорны</w:t>
            </w:r>
          </w:p>
          <w:p w14:paraId="643FE396" w14:textId="77777777" w:rsidR="00CA061A" w:rsidRPr="002072FD" w:rsidRDefault="00CA061A" w:rsidP="00C32616">
            <w:pPr>
              <w:rPr>
                <w:rFonts w:cs="Times New Roman"/>
              </w:rPr>
            </w:pPr>
            <w:r w:rsidRPr="002072FD">
              <w:rPr>
                <w:rFonts w:cs="Times New Roman"/>
              </w:rPr>
              <w:t xml:space="preserve">БСН: </w:t>
            </w:r>
            <w:r w:rsidRPr="008E1CE9">
              <w:rPr>
                <w:rFonts w:cs="Times New Roman"/>
              </w:rPr>
              <w:t>010140003356</w:t>
            </w:r>
            <w:r w:rsidRPr="002072FD">
              <w:rPr>
                <w:rFonts w:cs="Times New Roman"/>
              </w:rPr>
              <w:t>.</w:t>
            </w:r>
          </w:p>
          <w:p w14:paraId="020AD60D" w14:textId="77777777" w:rsidR="00CA061A" w:rsidRPr="008E1CE9" w:rsidRDefault="00CA061A" w:rsidP="00C32616">
            <w:pPr>
              <w:rPr>
                <w:rFonts w:cs="Times New Roman"/>
                <w:lang w:val="kk-KZ"/>
              </w:rPr>
            </w:pPr>
            <w:r w:rsidRPr="002072FD">
              <w:rPr>
                <w:rFonts w:cs="Times New Roman"/>
              </w:rPr>
              <w:t xml:space="preserve">мекенжайы: Қазақстан, Алматы қаласы, </w:t>
            </w:r>
            <w:r>
              <w:rPr>
                <w:rFonts w:cs="Times New Roman"/>
                <w:lang w:val="kk-KZ"/>
              </w:rPr>
              <w:t>Роза Бағланова</w:t>
            </w:r>
            <w:r w:rsidRPr="002072FD">
              <w:rPr>
                <w:rFonts w:cs="Times New Roman"/>
              </w:rPr>
              <w:t xml:space="preserve"> көшесі </w:t>
            </w:r>
            <w:r>
              <w:rPr>
                <w:rFonts w:cs="Times New Roman"/>
                <w:lang w:val="kk-KZ"/>
              </w:rPr>
              <w:t>69 А</w:t>
            </w:r>
          </w:p>
          <w:p w14:paraId="74C25B0E" w14:textId="77777777" w:rsidR="00CA061A" w:rsidRPr="008E1CE9" w:rsidRDefault="00CA061A" w:rsidP="00C32616">
            <w:pPr>
              <w:rPr>
                <w:rFonts w:cs="Times New Roman"/>
                <w:lang w:val="kk-KZ"/>
              </w:rPr>
            </w:pPr>
            <w:r w:rsidRPr="002072FD">
              <w:rPr>
                <w:rFonts w:cs="Times New Roman"/>
              </w:rPr>
              <w:t>Байланыс телефоны: 8727</w:t>
            </w:r>
            <w:r>
              <w:rPr>
                <w:rFonts w:cs="Times New Roman"/>
                <w:lang w:val="kk-KZ"/>
              </w:rPr>
              <w:t>3393072</w:t>
            </w:r>
          </w:p>
          <w:p w14:paraId="5F2C19FA" w14:textId="77777777" w:rsidR="00CA061A" w:rsidRPr="00977522" w:rsidRDefault="00CA061A" w:rsidP="00C32616">
            <w:pPr>
              <w:rPr>
                <w:rFonts w:cs="Times New Roman"/>
              </w:rPr>
            </w:pPr>
            <w:r w:rsidRPr="008E1CE9">
              <w:rPr>
                <w:rFonts w:cs="Times New Roman"/>
                <w:lang w:val="en-US"/>
              </w:rPr>
              <w:t>E</w:t>
            </w:r>
            <w:r w:rsidRPr="00977522">
              <w:rPr>
                <w:rFonts w:cs="Times New Roman"/>
              </w:rPr>
              <w:t>-</w:t>
            </w:r>
            <w:r w:rsidRPr="008E1CE9">
              <w:rPr>
                <w:rFonts w:cs="Times New Roman"/>
                <w:lang w:val="en-US"/>
              </w:rPr>
              <w:t>mail</w:t>
            </w:r>
            <w:r w:rsidRPr="00977522">
              <w:rPr>
                <w:rFonts w:cs="Times New Roman"/>
              </w:rPr>
              <w:t xml:space="preserve">: </w:t>
            </w:r>
            <w:hyperlink r:id="rId5" w:history="1">
              <w:r w:rsidRPr="008E1CE9">
                <w:rPr>
                  <w:rStyle w:val="a4"/>
                  <w:rFonts w:eastAsiaTheme="minorHAnsi" w:cs="Times New Roman"/>
                  <w:kern w:val="0"/>
                  <w:lang w:val="en-US" w:eastAsia="en-US"/>
                </w:rPr>
                <w:t>arod</w:t>
              </w:r>
              <w:r w:rsidRPr="00977522">
                <w:rPr>
                  <w:rStyle w:val="a4"/>
                  <w:rFonts w:eastAsiaTheme="minorHAnsi" w:cs="Times New Roman"/>
                  <w:kern w:val="0"/>
                  <w:lang w:eastAsia="en-US"/>
                </w:rPr>
                <w:t>_</w:t>
              </w:r>
              <w:r w:rsidRPr="008E1CE9">
                <w:rPr>
                  <w:rStyle w:val="a4"/>
                  <w:rFonts w:eastAsiaTheme="minorHAnsi" w:cs="Times New Roman"/>
                  <w:kern w:val="0"/>
                  <w:lang w:val="en-US" w:eastAsia="en-US"/>
                </w:rPr>
                <w:t>priem</w:t>
              </w:r>
              <w:r w:rsidRPr="00977522">
                <w:rPr>
                  <w:rStyle w:val="a4"/>
                  <w:rFonts w:eastAsiaTheme="minorHAnsi" w:cs="Times New Roman"/>
                  <w:kern w:val="0"/>
                  <w:lang w:eastAsia="en-US"/>
                </w:rPr>
                <w:t>@</w:t>
              </w:r>
              <w:r w:rsidRPr="008E1CE9">
                <w:rPr>
                  <w:rStyle w:val="a4"/>
                  <w:rFonts w:eastAsiaTheme="minorHAnsi" w:cs="Times New Roman"/>
                  <w:kern w:val="0"/>
                  <w:lang w:val="en-US" w:eastAsia="en-US"/>
                </w:rPr>
                <w:t>mail</w:t>
              </w:r>
              <w:r w:rsidRPr="00977522">
                <w:rPr>
                  <w:rStyle w:val="a4"/>
                  <w:rFonts w:eastAsiaTheme="minorHAnsi" w:cs="Times New Roman"/>
                  <w:kern w:val="0"/>
                  <w:lang w:eastAsia="en-US"/>
                </w:rPr>
                <w:t>.</w:t>
              </w:r>
              <w:r w:rsidRPr="008E1CE9">
                <w:rPr>
                  <w:rStyle w:val="a4"/>
                  <w:rFonts w:eastAsiaTheme="minorHAnsi" w:cs="Times New Roman"/>
                  <w:kern w:val="0"/>
                  <w:lang w:val="en-US" w:eastAsia="en-US"/>
                </w:rPr>
                <w:t>ru</w:t>
              </w:r>
            </w:hyperlink>
          </w:p>
        </w:tc>
        <w:tc>
          <w:tcPr>
            <w:tcW w:w="4927" w:type="dxa"/>
          </w:tcPr>
          <w:p w14:paraId="39ED8056" w14:textId="0AFCA2AE" w:rsidR="00CA061A" w:rsidRPr="002072FD" w:rsidRDefault="00CA061A" w:rsidP="00C32616">
            <w:pPr>
              <w:jc w:val="center"/>
              <w:rPr>
                <w:rFonts w:cs="Times New Roman"/>
                <w:b/>
              </w:rPr>
            </w:pPr>
            <w:r w:rsidRPr="002072FD">
              <w:rPr>
                <w:rFonts w:cs="Times New Roman"/>
                <w:b/>
              </w:rPr>
              <w:t>Объявлени</w:t>
            </w:r>
            <w:r w:rsidR="00710A11">
              <w:rPr>
                <w:rFonts w:cs="Times New Roman"/>
                <w:b/>
                <w:lang w:val="kk-KZ"/>
              </w:rPr>
              <w:t xml:space="preserve">е </w:t>
            </w:r>
            <w:r w:rsidR="00710A11">
              <w:rPr>
                <w:rFonts w:cs="Times New Roman"/>
                <w:b/>
              </w:rPr>
              <w:t>№</w:t>
            </w:r>
            <w:r w:rsidR="003033EF" w:rsidRPr="003033EF">
              <w:rPr>
                <w:rFonts w:cs="Times New Roman"/>
                <w:b/>
              </w:rPr>
              <w:t>1</w:t>
            </w:r>
            <w:r w:rsidR="006B5E43" w:rsidRPr="00DF52C1">
              <w:rPr>
                <w:rFonts w:cs="Times New Roman"/>
                <w:b/>
              </w:rPr>
              <w:t>9</w:t>
            </w:r>
            <w:r w:rsidR="00710A11">
              <w:rPr>
                <w:rFonts w:cs="Times New Roman"/>
                <w:b/>
              </w:rPr>
              <w:t>/23</w:t>
            </w:r>
            <w:r w:rsidRPr="002072FD">
              <w:rPr>
                <w:rFonts w:cs="Times New Roman"/>
                <w:b/>
              </w:rPr>
              <w:t xml:space="preserve"> о проведении </w:t>
            </w:r>
          </w:p>
          <w:p w14:paraId="67612806" w14:textId="509E60C9" w:rsidR="00CA061A" w:rsidRPr="002072FD" w:rsidRDefault="00CA061A" w:rsidP="00C32616">
            <w:pPr>
              <w:jc w:val="center"/>
              <w:rPr>
                <w:rFonts w:cs="Times New Roman"/>
                <w:b/>
              </w:rPr>
            </w:pPr>
            <w:r w:rsidRPr="002072FD">
              <w:rPr>
                <w:rFonts w:cs="Times New Roman"/>
                <w:b/>
              </w:rPr>
              <w:t>Закупа</w:t>
            </w:r>
            <w:r>
              <w:rPr>
                <w:rFonts w:cs="Times New Roman"/>
                <w:b/>
                <w:lang w:val="kk-KZ"/>
              </w:rPr>
              <w:t xml:space="preserve"> лекарственных средств</w:t>
            </w:r>
            <w:r w:rsidR="00B2762C">
              <w:rPr>
                <w:rFonts w:cs="Times New Roman"/>
                <w:b/>
                <w:lang w:val="kk-KZ"/>
              </w:rPr>
              <w:t>,медицинских изделий</w:t>
            </w:r>
            <w:r w:rsidRPr="002072FD">
              <w:rPr>
                <w:rFonts w:cs="Times New Roman"/>
                <w:b/>
              </w:rPr>
              <w:t xml:space="preserve"> способом запроса ценовых предложений </w:t>
            </w:r>
          </w:p>
          <w:p w14:paraId="154964A5" w14:textId="06702F5B" w:rsidR="00CA061A" w:rsidRPr="002072FD" w:rsidRDefault="00CA061A" w:rsidP="00C32616">
            <w:pPr>
              <w:jc w:val="center"/>
              <w:rPr>
                <w:rFonts w:cs="Times New Roman"/>
              </w:rPr>
            </w:pPr>
            <w:r w:rsidRPr="002072FD">
              <w:rPr>
                <w:rFonts w:cs="Times New Roman"/>
              </w:rPr>
              <w:t>г. Алматы                     «</w:t>
            </w:r>
            <w:r w:rsidR="009E1566" w:rsidRPr="009E1566">
              <w:rPr>
                <w:rFonts w:cs="Times New Roman"/>
              </w:rPr>
              <w:t>20</w:t>
            </w:r>
            <w:r w:rsidRPr="002072FD">
              <w:rPr>
                <w:rFonts w:cs="Times New Roman"/>
              </w:rPr>
              <w:t>»</w:t>
            </w:r>
            <w:r w:rsidR="001A095B">
              <w:rPr>
                <w:rFonts w:cs="Times New Roman"/>
              </w:rPr>
              <w:t xml:space="preserve"> ию</w:t>
            </w:r>
            <w:r w:rsidR="00105A6E">
              <w:rPr>
                <w:rFonts w:cs="Times New Roman"/>
                <w:lang w:val="kk-KZ"/>
              </w:rPr>
              <w:t>л</w:t>
            </w:r>
            <w:r w:rsidR="001A095B">
              <w:rPr>
                <w:rFonts w:cs="Times New Roman"/>
              </w:rPr>
              <w:t>я</w:t>
            </w:r>
            <w:r w:rsidRPr="002072FD">
              <w:rPr>
                <w:rFonts w:cs="Times New Roman"/>
              </w:rPr>
              <w:t xml:space="preserve"> 202</w:t>
            </w:r>
            <w:r>
              <w:rPr>
                <w:rFonts w:cs="Times New Roman"/>
                <w:lang w:val="kk-KZ"/>
              </w:rPr>
              <w:t>3</w:t>
            </w:r>
            <w:r w:rsidRPr="002072FD">
              <w:rPr>
                <w:rFonts w:cs="Times New Roman"/>
              </w:rPr>
              <w:t>г.</w:t>
            </w:r>
          </w:p>
          <w:p w14:paraId="3BA6C816" w14:textId="4DDEDE7C" w:rsidR="00CA061A" w:rsidRPr="00BD704F" w:rsidRDefault="00D77FC7" w:rsidP="00C32616">
            <w:pPr>
              <w:jc w:val="center"/>
              <w:rPr>
                <w:rFonts w:cs="Times New Roman"/>
              </w:rPr>
            </w:pPr>
            <w:r w:rsidRPr="00BD704F">
              <w:rPr>
                <w:rFonts w:cs="Times New Roman"/>
              </w:rPr>
              <w:t xml:space="preserve"> </w:t>
            </w:r>
          </w:p>
          <w:p w14:paraId="0856CC09" w14:textId="41CD9F46" w:rsidR="00CA061A" w:rsidRPr="002072FD" w:rsidRDefault="00CA061A" w:rsidP="00C32616">
            <w:pPr>
              <w:ind w:firstLine="708"/>
              <w:jc w:val="both"/>
              <w:rPr>
                <w:rStyle w:val="s1"/>
                <w:b w:val="0"/>
                <w:bCs w:val="0"/>
              </w:rPr>
            </w:pPr>
            <w:r w:rsidRPr="00970F6A">
              <w:rPr>
                <w:rFonts w:cs="Times New Roman"/>
              </w:rPr>
              <w:t>КГП на ПХВ "Алматинская региональная многопрофильная клиника" Государственного учреждения "Управление здравоохранения Алматинской области" Акимата Алматинской области</w:t>
            </w:r>
            <w:r w:rsidRPr="002072FD">
              <w:rPr>
                <w:rFonts w:cs="Times New Roman"/>
              </w:rPr>
              <w:t xml:space="preserve"> в соответствии с </w:t>
            </w:r>
            <w:r w:rsidR="006D69D2" w:rsidRPr="006D69D2">
              <w:rPr>
                <w:rStyle w:val="s1"/>
              </w:rPr>
              <w:t>Приказ</w:t>
            </w:r>
            <w:r w:rsidR="009E1566">
              <w:rPr>
                <w:rStyle w:val="s1"/>
                <w:lang w:val="kk-KZ"/>
              </w:rPr>
              <w:t>ом</w:t>
            </w:r>
            <w:r w:rsidR="006D69D2" w:rsidRPr="006D69D2">
              <w:rPr>
                <w:rStyle w:val="s1"/>
              </w:rPr>
              <w:t xml:space="preserve"> Министра здравоохранения Республики Казахстан от 7 июня 2023 года № 110</w:t>
            </w:r>
            <w:r w:rsidRPr="002072FD">
              <w:rPr>
                <w:rStyle w:val="s1"/>
              </w:rPr>
              <w:t xml:space="preserve"> «</w:t>
            </w:r>
            <w:r w:rsidR="006D69D2" w:rsidRPr="006D69D2">
              <w:rPr>
                <w:rFonts w:cs="Times New Roman"/>
                <w:color w:val="00000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уголовно-исполнительной(пенитенциарной) системы, за счет бюджетных средств и (или) в системе обязательного социального медицинского</w:t>
            </w:r>
            <w:r w:rsidR="006D69D2">
              <w:rPr>
                <w:rFonts w:cs="Times New Roman"/>
                <w:color w:val="000000"/>
                <w:lang w:val="kk-KZ"/>
              </w:rPr>
              <w:t xml:space="preserve"> </w:t>
            </w:r>
            <w:r w:rsidR="006D69D2" w:rsidRPr="006D69D2">
              <w:rPr>
                <w:rFonts w:cs="Times New Roman"/>
                <w:color w:val="000000"/>
              </w:rPr>
              <w:t>страхования, фармацевтических услуг</w:t>
            </w:r>
            <w:r w:rsidRPr="002072FD">
              <w:rPr>
                <w:rStyle w:val="s1"/>
              </w:rPr>
              <w:t xml:space="preserve">» (далее-Правил) объявляет о проведении закупа </w:t>
            </w:r>
            <w:r w:rsidR="003A2D9D">
              <w:rPr>
                <w:rStyle w:val="s1"/>
                <w:lang w:val="kk-KZ"/>
              </w:rPr>
              <w:t>лекарственных средств</w:t>
            </w:r>
            <w:r w:rsidR="00B2762C">
              <w:rPr>
                <w:rStyle w:val="s1"/>
                <w:lang w:val="kk-KZ"/>
              </w:rPr>
              <w:t xml:space="preserve"> и медицинских изделий</w:t>
            </w:r>
            <w:r>
              <w:rPr>
                <w:rStyle w:val="s1"/>
                <w:lang w:val="kk-KZ"/>
              </w:rPr>
              <w:t xml:space="preserve"> </w:t>
            </w:r>
            <w:r w:rsidRPr="002072FD">
              <w:rPr>
                <w:rStyle w:val="s1"/>
              </w:rPr>
              <w:t xml:space="preserve">способом запроса ценовых предложений. </w:t>
            </w:r>
          </w:p>
          <w:p w14:paraId="04DE3929" w14:textId="6FAFD9EE" w:rsidR="00CA061A" w:rsidRDefault="00CA061A" w:rsidP="00C32616">
            <w:pPr>
              <w:jc w:val="both"/>
              <w:rPr>
                <w:rFonts w:cs="Times New Roman"/>
              </w:rPr>
            </w:pPr>
            <w:r w:rsidRPr="002072FD">
              <w:rPr>
                <w:rFonts w:cs="Times New Roman"/>
              </w:rPr>
              <w:t xml:space="preserve">Организатор (Заказчик) – </w:t>
            </w:r>
            <w:r>
              <w:rPr>
                <w:rFonts w:cs="Times New Roman"/>
                <w:lang w:val="kk-KZ"/>
              </w:rPr>
              <w:t xml:space="preserve">КГП на ПХВ </w:t>
            </w:r>
            <w:r>
              <w:rPr>
                <w:rFonts w:cs="Times New Roman"/>
              </w:rPr>
              <w:t>«АРМК» УЗ Алматинской обл.</w:t>
            </w:r>
          </w:p>
          <w:p w14:paraId="48486BA8" w14:textId="77777777" w:rsidR="00B769B5" w:rsidRPr="00970F6A" w:rsidRDefault="00B769B5" w:rsidP="00C32616">
            <w:pPr>
              <w:jc w:val="both"/>
              <w:rPr>
                <w:rFonts w:cs="Times New Roman"/>
              </w:rPr>
            </w:pPr>
          </w:p>
          <w:p w14:paraId="5C437CBC" w14:textId="1D56F0F6" w:rsidR="00CA061A" w:rsidRDefault="00CA061A" w:rsidP="00C32616">
            <w:pPr>
              <w:jc w:val="both"/>
              <w:rPr>
                <w:rFonts w:eastAsiaTheme="minorHAnsi" w:cs="Times New Roman"/>
                <w:kern w:val="0"/>
                <w:lang w:eastAsia="en-US" w:bidi="ar-SA"/>
              </w:rPr>
            </w:pPr>
            <w:r w:rsidRPr="002072FD">
              <w:rPr>
                <w:rFonts w:eastAsiaTheme="minorHAnsi" w:cs="Times New Roman"/>
                <w:kern w:val="0"/>
                <w:lang w:eastAsia="en-US" w:bidi="ar-SA"/>
              </w:rPr>
              <w:t xml:space="preserve">БИН: </w:t>
            </w:r>
            <w:r>
              <w:rPr>
                <w:rFonts w:eastAsiaTheme="minorHAnsi" w:cs="Times New Roman"/>
                <w:kern w:val="0"/>
                <w:lang w:eastAsia="en-US" w:bidi="ar-SA"/>
              </w:rPr>
              <w:t>010140003356</w:t>
            </w:r>
            <w:r w:rsidRPr="002072FD">
              <w:rPr>
                <w:rFonts w:eastAsiaTheme="minorHAnsi" w:cs="Times New Roman"/>
                <w:kern w:val="0"/>
                <w:lang w:eastAsia="en-US" w:bidi="ar-SA"/>
              </w:rPr>
              <w:t xml:space="preserve"> </w:t>
            </w:r>
          </w:p>
          <w:p w14:paraId="2B66DA8B" w14:textId="77777777" w:rsidR="00B769B5" w:rsidRPr="002072FD" w:rsidRDefault="00B769B5" w:rsidP="00C32616">
            <w:pPr>
              <w:jc w:val="both"/>
              <w:rPr>
                <w:rFonts w:cs="Times New Roman"/>
              </w:rPr>
            </w:pPr>
          </w:p>
          <w:p w14:paraId="241523E5" w14:textId="77777777" w:rsidR="00CA061A" w:rsidRPr="002072FD" w:rsidRDefault="00CA061A" w:rsidP="00C32616">
            <w:pPr>
              <w:jc w:val="both"/>
              <w:rPr>
                <w:rFonts w:eastAsiaTheme="minorHAnsi" w:cs="Times New Roman"/>
                <w:kern w:val="0"/>
                <w:lang w:eastAsia="en-US" w:bidi="ar-SA"/>
              </w:rPr>
            </w:pPr>
            <w:r>
              <w:rPr>
                <w:rFonts w:eastAsiaTheme="minorHAnsi" w:cs="Times New Roman"/>
                <w:kern w:val="0"/>
                <w:lang w:eastAsia="en-US" w:bidi="ar-SA"/>
              </w:rPr>
              <w:t>Местонахождение</w:t>
            </w:r>
            <w:r w:rsidRPr="002072FD">
              <w:rPr>
                <w:rFonts w:eastAsiaTheme="minorHAnsi" w:cs="Times New Roman"/>
                <w:kern w:val="0"/>
                <w:lang w:eastAsia="en-US" w:bidi="ar-SA"/>
              </w:rPr>
              <w:t xml:space="preserve">: Казахстан, г.Алматы, улица </w:t>
            </w:r>
            <w:r>
              <w:rPr>
                <w:rFonts w:eastAsiaTheme="minorHAnsi" w:cs="Times New Roman"/>
                <w:kern w:val="0"/>
                <w:lang w:eastAsia="en-US" w:bidi="ar-SA"/>
              </w:rPr>
              <w:t>Роза Багланова 69 А</w:t>
            </w:r>
          </w:p>
          <w:p w14:paraId="5A0EDBBC" w14:textId="77777777" w:rsidR="00CA061A" w:rsidRPr="002072FD" w:rsidRDefault="00CA061A" w:rsidP="00C32616">
            <w:pPr>
              <w:jc w:val="both"/>
              <w:rPr>
                <w:rFonts w:eastAsiaTheme="minorHAnsi" w:cs="Times New Roman"/>
                <w:kern w:val="0"/>
                <w:lang w:eastAsia="en-US" w:bidi="ar-SA"/>
              </w:rPr>
            </w:pPr>
            <w:r w:rsidRPr="002072FD">
              <w:rPr>
                <w:rFonts w:eastAsiaTheme="minorHAnsi" w:cs="Times New Roman"/>
                <w:kern w:val="0"/>
                <w:lang w:eastAsia="en-US" w:bidi="ar-SA"/>
              </w:rPr>
              <w:t>Контактный телефон: 8727</w:t>
            </w:r>
            <w:r>
              <w:rPr>
                <w:rFonts w:eastAsiaTheme="minorHAnsi" w:cs="Times New Roman"/>
                <w:kern w:val="0"/>
                <w:lang w:eastAsia="en-US" w:bidi="ar-SA"/>
              </w:rPr>
              <w:t>3393072</w:t>
            </w:r>
          </w:p>
          <w:p w14:paraId="0710A972" w14:textId="77777777" w:rsidR="00CA061A" w:rsidRPr="00977522" w:rsidRDefault="00CA061A" w:rsidP="00C32616">
            <w:pPr>
              <w:jc w:val="both"/>
              <w:rPr>
                <w:rFonts w:cs="Times New Roman"/>
              </w:rPr>
            </w:pPr>
            <w:r w:rsidRPr="00970F6A">
              <w:rPr>
                <w:rFonts w:eastAsiaTheme="minorHAnsi" w:cs="Times New Roman"/>
                <w:kern w:val="0"/>
                <w:lang w:val="en-US" w:eastAsia="en-US"/>
              </w:rPr>
              <w:t>E</w:t>
            </w:r>
            <w:r w:rsidRPr="00977522">
              <w:rPr>
                <w:rFonts w:eastAsiaTheme="minorHAnsi" w:cs="Times New Roman"/>
                <w:kern w:val="0"/>
                <w:lang w:eastAsia="en-US"/>
              </w:rPr>
              <w:t>-</w:t>
            </w:r>
            <w:r w:rsidRPr="00970F6A">
              <w:rPr>
                <w:rFonts w:eastAsiaTheme="minorHAnsi" w:cs="Times New Roman"/>
                <w:kern w:val="0"/>
                <w:lang w:val="en-US" w:eastAsia="en-US"/>
              </w:rPr>
              <w:t>mail</w:t>
            </w:r>
            <w:r w:rsidRPr="00977522">
              <w:rPr>
                <w:rFonts w:eastAsiaTheme="minorHAnsi" w:cs="Times New Roman"/>
                <w:kern w:val="0"/>
                <w:lang w:eastAsia="en-US"/>
              </w:rPr>
              <w:t xml:space="preserve">: </w:t>
            </w:r>
            <w:hyperlink r:id="rId6" w:history="1">
              <w:r w:rsidRPr="00F7620A">
                <w:rPr>
                  <w:rStyle w:val="a4"/>
                  <w:rFonts w:eastAsiaTheme="minorHAnsi" w:cs="Times New Roman"/>
                  <w:kern w:val="0"/>
                  <w:lang w:val="en-US" w:eastAsia="en-US"/>
                </w:rPr>
                <w:t>a</w:t>
              </w:r>
              <w:r w:rsidRPr="00F7620A">
                <w:rPr>
                  <w:rStyle w:val="a4"/>
                  <w:lang w:val="en-US"/>
                </w:rPr>
                <w:t>rod</w:t>
              </w:r>
              <w:r w:rsidRPr="00977522">
                <w:rPr>
                  <w:rStyle w:val="a4"/>
                </w:rPr>
                <w:t>_</w:t>
              </w:r>
              <w:r w:rsidRPr="00F7620A">
                <w:rPr>
                  <w:rStyle w:val="a4"/>
                  <w:lang w:val="en-US"/>
                </w:rPr>
                <w:t>priem</w:t>
              </w:r>
              <w:r w:rsidRPr="00977522">
                <w:rPr>
                  <w:rStyle w:val="a4"/>
                </w:rPr>
                <w:t>@</w:t>
              </w:r>
              <w:r w:rsidRPr="00F7620A">
                <w:rPr>
                  <w:rStyle w:val="a4"/>
                  <w:lang w:val="en-US"/>
                </w:rPr>
                <w:t>mail</w:t>
              </w:r>
              <w:r w:rsidRPr="00977522">
                <w:rPr>
                  <w:rStyle w:val="a4"/>
                </w:rPr>
                <w:t>.</w:t>
              </w:r>
              <w:r w:rsidRPr="00F7620A">
                <w:rPr>
                  <w:rStyle w:val="a4"/>
                  <w:lang w:val="en-US"/>
                </w:rPr>
                <w:t>ru</w:t>
              </w:r>
            </w:hyperlink>
          </w:p>
        </w:tc>
      </w:tr>
    </w:tbl>
    <w:p w14:paraId="124A18AC" w14:textId="427FC1DB" w:rsidR="00CA061A" w:rsidRDefault="00CA061A"/>
    <w:p w14:paraId="3A3CC8FF" w14:textId="48F7C1B1" w:rsidR="00CA061A" w:rsidRDefault="00CA061A"/>
    <w:p w14:paraId="63CE8215" w14:textId="04615738" w:rsidR="00CA061A" w:rsidRDefault="00CA061A"/>
    <w:tbl>
      <w:tblPr>
        <w:tblStyle w:val="a5"/>
        <w:tblW w:w="9493" w:type="dxa"/>
        <w:tblLook w:val="04A0" w:firstRow="1" w:lastRow="0" w:firstColumn="1" w:lastColumn="0" w:noHBand="0" w:noVBand="1"/>
      </w:tblPr>
      <w:tblGrid>
        <w:gridCol w:w="694"/>
        <w:gridCol w:w="3506"/>
        <w:gridCol w:w="1173"/>
        <w:gridCol w:w="1199"/>
        <w:gridCol w:w="1437"/>
        <w:gridCol w:w="1484"/>
      </w:tblGrid>
      <w:tr w:rsidR="00CA061A" w14:paraId="3B13330E" w14:textId="77777777" w:rsidTr="00A24125">
        <w:tc>
          <w:tcPr>
            <w:tcW w:w="694" w:type="dxa"/>
            <w:shd w:val="clear" w:color="000000" w:fill="FFFFFF"/>
            <w:vAlign w:val="center"/>
          </w:tcPr>
          <w:p w14:paraId="73F487A3" w14:textId="77777777" w:rsidR="00CA061A" w:rsidRPr="00F162B6" w:rsidRDefault="00CA061A" w:rsidP="00CA061A">
            <w:pPr>
              <w:rPr>
                <w:rFonts w:cs="Times New Roman"/>
                <w:b/>
                <w:sz w:val="20"/>
                <w:szCs w:val="20"/>
              </w:rPr>
            </w:pPr>
            <w:r w:rsidRPr="00F162B6">
              <w:rPr>
                <w:rFonts w:cs="Times New Roman"/>
                <w:b/>
                <w:sz w:val="20"/>
                <w:szCs w:val="20"/>
              </w:rPr>
              <w:t>№</w:t>
            </w:r>
          </w:p>
          <w:p w14:paraId="6D01B182" w14:textId="07045C06" w:rsidR="00CA061A" w:rsidRDefault="00CA061A" w:rsidP="00CA061A">
            <w:r w:rsidRPr="00F162B6">
              <w:rPr>
                <w:rFonts w:cs="Times New Roman"/>
                <w:b/>
                <w:sz w:val="20"/>
                <w:szCs w:val="20"/>
              </w:rPr>
              <w:t>лота</w:t>
            </w:r>
          </w:p>
        </w:tc>
        <w:tc>
          <w:tcPr>
            <w:tcW w:w="3506" w:type="dxa"/>
            <w:shd w:val="clear" w:color="000000" w:fill="FFFFFF"/>
            <w:vAlign w:val="center"/>
          </w:tcPr>
          <w:p w14:paraId="7503B64B" w14:textId="4D4B038F" w:rsidR="00CA061A" w:rsidRDefault="00CA061A" w:rsidP="00CA061A">
            <w:r w:rsidRPr="00F162B6">
              <w:rPr>
                <w:rFonts w:cs="Times New Roman"/>
                <w:b/>
                <w:color w:val="000000"/>
                <w:sz w:val="20"/>
                <w:szCs w:val="20"/>
              </w:rPr>
              <w:t xml:space="preserve">Атауы / Наименование </w:t>
            </w:r>
          </w:p>
        </w:tc>
        <w:tc>
          <w:tcPr>
            <w:tcW w:w="1173" w:type="dxa"/>
            <w:shd w:val="clear" w:color="000000" w:fill="FFFFFF"/>
            <w:vAlign w:val="center"/>
          </w:tcPr>
          <w:p w14:paraId="2A755502" w14:textId="51D45353" w:rsidR="00CA061A" w:rsidRDefault="00CA061A" w:rsidP="00CA061A">
            <w:r w:rsidRPr="00F162B6">
              <w:rPr>
                <w:rFonts w:cs="Times New Roman"/>
                <w:b/>
                <w:sz w:val="20"/>
                <w:szCs w:val="20"/>
              </w:rPr>
              <w:t>Өлшем бірлігі / Ед. измерения</w:t>
            </w:r>
          </w:p>
        </w:tc>
        <w:tc>
          <w:tcPr>
            <w:tcW w:w="1199" w:type="dxa"/>
            <w:shd w:val="clear" w:color="000000" w:fill="FFFFFF"/>
            <w:vAlign w:val="center"/>
          </w:tcPr>
          <w:p w14:paraId="724AE7A5" w14:textId="454F17CD" w:rsidR="00CA061A" w:rsidRPr="00DE1965" w:rsidRDefault="00CA061A" w:rsidP="00CA061A">
            <w:pPr>
              <w:rPr>
                <w:lang w:val="kk-KZ"/>
              </w:rPr>
            </w:pPr>
            <w:r w:rsidRPr="00F162B6">
              <w:rPr>
                <w:rFonts w:cs="Times New Roman"/>
                <w:b/>
                <w:sz w:val="20"/>
                <w:szCs w:val="20"/>
              </w:rPr>
              <w:t>Саны/Кол-во</w:t>
            </w:r>
          </w:p>
        </w:tc>
        <w:tc>
          <w:tcPr>
            <w:tcW w:w="1437" w:type="dxa"/>
            <w:shd w:val="clear" w:color="000000" w:fill="FFFFFF"/>
            <w:vAlign w:val="center"/>
          </w:tcPr>
          <w:p w14:paraId="3EA58E71" w14:textId="222ED235" w:rsidR="00CA061A" w:rsidRDefault="00CA061A" w:rsidP="00CA061A">
            <w:r w:rsidRPr="00F162B6">
              <w:rPr>
                <w:rFonts w:cs="Times New Roman"/>
                <w:b/>
                <w:sz w:val="20"/>
                <w:szCs w:val="20"/>
              </w:rPr>
              <w:t>Лот бойынша бірлік бағасы / Цена за единицу по лоту</w:t>
            </w:r>
          </w:p>
        </w:tc>
        <w:tc>
          <w:tcPr>
            <w:tcW w:w="1484" w:type="dxa"/>
            <w:shd w:val="clear" w:color="000000" w:fill="FFFFFF"/>
            <w:vAlign w:val="center"/>
          </w:tcPr>
          <w:p w14:paraId="7056554C" w14:textId="7942F685" w:rsidR="00CA061A" w:rsidRDefault="00CA061A" w:rsidP="00CA061A">
            <w:r w:rsidRPr="00F162B6">
              <w:rPr>
                <w:rFonts w:cs="Times New Roman"/>
                <w:b/>
                <w:sz w:val="20"/>
                <w:szCs w:val="20"/>
              </w:rPr>
              <w:t>Бөлінген сома / Выделенная сумма</w:t>
            </w:r>
          </w:p>
        </w:tc>
      </w:tr>
      <w:tr w:rsidR="004D2BE3" w14:paraId="746A4B35" w14:textId="77777777" w:rsidTr="00A24125">
        <w:tc>
          <w:tcPr>
            <w:tcW w:w="694" w:type="dxa"/>
          </w:tcPr>
          <w:p w14:paraId="0E9CEFEE" w14:textId="68FE4469" w:rsidR="004D2BE3" w:rsidRDefault="000A3AB3" w:rsidP="00CA061A">
            <w:pPr>
              <w:rPr>
                <w:sz w:val="20"/>
                <w:szCs w:val="20"/>
                <w:lang w:val="kk-KZ"/>
              </w:rPr>
            </w:pPr>
            <w:r>
              <w:rPr>
                <w:sz w:val="20"/>
                <w:szCs w:val="20"/>
                <w:lang w:val="kk-KZ"/>
              </w:rPr>
              <w:t>1</w:t>
            </w:r>
          </w:p>
        </w:tc>
        <w:tc>
          <w:tcPr>
            <w:tcW w:w="3506" w:type="dxa"/>
          </w:tcPr>
          <w:p w14:paraId="35E63A62" w14:textId="74DE13FE" w:rsidR="00476685" w:rsidRPr="00476685" w:rsidRDefault="00476685" w:rsidP="00476685">
            <w:pPr>
              <w:rPr>
                <w:sz w:val="20"/>
                <w:szCs w:val="20"/>
                <w:lang w:val="kk-KZ"/>
              </w:rPr>
            </w:pPr>
            <w:r w:rsidRPr="00476685">
              <w:rPr>
                <w:sz w:val="20"/>
                <w:szCs w:val="20"/>
                <w:lang w:val="kk-KZ"/>
              </w:rPr>
              <w:t xml:space="preserve">Жгут кровоостанавливающий эластичный 72 см </w:t>
            </w:r>
            <w:r>
              <w:rPr>
                <w:sz w:val="20"/>
                <w:szCs w:val="20"/>
                <w:lang w:val="kk-KZ"/>
              </w:rPr>
              <w:t>,</w:t>
            </w:r>
            <w:r w:rsidRPr="00476685">
              <w:rPr>
                <w:sz w:val="20"/>
                <w:szCs w:val="20"/>
                <w:lang w:val="kk-KZ"/>
              </w:rPr>
              <w:t xml:space="preserve">Эластичный </w:t>
            </w:r>
            <w:r w:rsidRPr="00476685">
              <w:rPr>
                <w:sz w:val="20"/>
                <w:szCs w:val="20"/>
                <w:lang w:val="kk-KZ"/>
              </w:rPr>
              <w:lastRenderedPageBreak/>
              <w:t>кровоостанавливающий жгут предназначен для оказания первой помощи при ранениях с кровотечением</w:t>
            </w:r>
          </w:p>
          <w:p w14:paraId="35AD44F2" w14:textId="6FD7CDB9" w:rsidR="004D2BE3" w:rsidRDefault="00476685" w:rsidP="00476685">
            <w:pPr>
              <w:rPr>
                <w:sz w:val="20"/>
                <w:szCs w:val="20"/>
                <w:lang w:val="kk-KZ"/>
              </w:rPr>
            </w:pPr>
            <w:r w:rsidRPr="00476685">
              <w:rPr>
                <w:sz w:val="20"/>
                <w:szCs w:val="20"/>
                <w:lang w:val="kk-KZ"/>
              </w:rPr>
              <w:t xml:space="preserve">                        </w:t>
            </w:r>
          </w:p>
        </w:tc>
        <w:tc>
          <w:tcPr>
            <w:tcW w:w="1173" w:type="dxa"/>
          </w:tcPr>
          <w:p w14:paraId="533AB654" w14:textId="22B08139" w:rsidR="004D2BE3" w:rsidRDefault="00450264" w:rsidP="00CA061A">
            <w:pPr>
              <w:rPr>
                <w:sz w:val="20"/>
                <w:szCs w:val="20"/>
                <w:lang w:val="kk-KZ"/>
              </w:rPr>
            </w:pPr>
            <w:r>
              <w:rPr>
                <w:sz w:val="20"/>
                <w:szCs w:val="20"/>
                <w:lang w:val="kk-KZ"/>
              </w:rPr>
              <w:lastRenderedPageBreak/>
              <w:t>Шт</w:t>
            </w:r>
          </w:p>
        </w:tc>
        <w:tc>
          <w:tcPr>
            <w:tcW w:w="1199" w:type="dxa"/>
          </w:tcPr>
          <w:p w14:paraId="0E719A1F" w14:textId="233A4CE2" w:rsidR="004D2BE3" w:rsidRDefault="00476685" w:rsidP="00CA061A">
            <w:pPr>
              <w:rPr>
                <w:sz w:val="20"/>
                <w:szCs w:val="20"/>
                <w:lang w:val="kk-KZ"/>
              </w:rPr>
            </w:pPr>
            <w:r>
              <w:rPr>
                <w:sz w:val="20"/>
                <w:szCs w:val="20"/>
                <w:lang w:val="kk-KZ"/>
              </w:rPr>
              <w:t>10</w:t>
            </w:r>
          </w:p>
        </w:tc>
        <w:tc>
          <w:tcPr>
            <w:tcW w:w="1437" w:type="dxa"/>
          </w:tcPr>
          <w:p w14:paraId="3732566D" w14:textId="1AC70535" w:rsidR="004D2BE3" w:rsidRDefault="00476685" w:rsidP="00CA061A">
            <w:pPr>
              <w:rPr>
                <w:sz w:val="20"/>
                <w:szCs w:val="20"/>
                <w:lang w:val="kk-KZ"/>
              </w:rPr>
            </w:pPr>
            <w:r>
              <w:rPr>
                <w:sz w:val="20"/>
                <w:szCs w:val="20"/>
                <w:lang w:val="kk-KZ"/>
              </w:rPr>
              <w:t>1500</w:t>
            </w:r>
            <w:r w:rsidR="000A3AB3">
              <w:rPr>
                <w:sz w:val="20"/>
                <w:szCs w:val="20"/>
                <w:lang w:val="kk-KZ"/>
              </w:rPr>
              <w:t>,00</w:t>
            </w:r>
          </w:p>
        </w:tc>
        <w:tc>
          <w:tcPr>
            <w:tcW w:w="1484" w:type="dxa"/>
          </w:tcPr>
          <w:p w14:paraId="212A7229" w14:textId="4CF2D8E3" w:rsidR="004D2BE3" w:rsidRDefault="00476685" w:rsidP="00CA061A">
            <w:pPr>
              <w:rPr>
                <w:sz w:val="20"/>
                <w:szCs w:val="20"/>
                <w:lang w:val="kk-KZ"/>
              </w:rPr>
            </w:pPr>
            <w:r>
              <w:rPr>
                <w:sz w:val="20"/>
                <w:szCs w:val="20"/>
                <w:lang w:val="kk-KZ"/>
              </w:rPr>
              <w:t>15 000</w:t>
            </w:r>
            <w:r w:rsidR="00450264">
              <w:rPr>
                <w:sz w:val="20"/>
                <w:szCs w:val="20"/>
                <w:lang w:val="kk-KZ"/>
              </w:rPr>
              <w:t>,00</w:t>
            </w:r>
          </w:p>
        </w:tc>
      </w:tr>
      <w:tr w:rsidR="00450264" w14:paraId="432ED0FF" w14:textId="77777777" w:rsidTr="00A24125">
        <w:tc>
          <w:tcPr>
            <w:tcW w:w="694" w:type="dxa"/>
          </w:tcPr>
          <w:p w14:paraId="3F2CB1F7" w14:textId="1B774F1D" w:rsidR="00450264" w:rsidRDefault="00476685" w:rsidP="00CA061A">
            <w:pPr>
              <w:rPr>
                <w:sz w:val="20"/>
                <w:szCs w:val="20"/>
                <w:lang w:val="kk-KZ"/>
              </w:rPr>
            </w:pPr>
            <w:r>
              <w:rPr>
                <w:sz w:val="20"/>
                <w:szCs w:val="20"/>
                <w:lang w:val="kk-KZ"/>
              </w:rPr>
              <w:t>2</w:t>
            </w:r>
          </w:p>
        </w:tc>
        <w:tc>
          <w:tcPr>
            <w:tcW w:w="3506" w:type="dxa"/>
          </w:tcPr>
          <w:p w14:paraId="30B4184A" w14:textId="0D768511" w:rsidR="00450264" w:rsidRPr="00476685" w:rsidRDefault="00476685" w:rsidP="00450264">
            <w:pPr>
              <w:rPr>
                <w:sz w:val="20"/>
                <w:szCs w:val="20"/>
              </w:rPr>
            </w:pPr>
            <w:r>
              <w:rPr>
                <w:sz w:val="20"/>
                <w:szCs w:val="20"/>
                <w:lang w:val="kk-KZ"/>
              </w:rPr>
              <w:t xml:space="preserve">Гигрометр психрометрический </w:t>
            </w:r>
            <w:r>
              <w:rPr>
                <w:sz w:val="20"/>
                <w:szCs w:val="20"/>
              </w:rPr>
              <w:t>ВИТ-2</w:t>
            </w:r>
          </w:p>
        </w:tc>
        <w:tc>
          <w:tcPr>
            <w:tcW w:w="1173" w:type="dxa"/>
          </w:tcPr>
          <w:p w14:paraId="08149445" w14:textId="7E71BD8C" w:rsidR="00450264" w:rsidRDefault="00476685" w:rsidP="00CA061A">
            <w:pPr>
              <w:rPr>
                <w:sz w:val="20"/>
                <w:szCs w:val="20"/>
                <w:lang w:val="kk-KZ"/>
              </w:rPr>
            </w:pPr>
            <w:r>
              <w:rPr>
                <w:sz w:val="20"/>
                <w:szCs w:val="20"/>
                <w:lang w:val="kk-KZ"/>
              </w:rPr>
              <w:t>шт</w:t>
            </w:r>
          </w:p>
        </w:tc>
        <w:tc>
          <w:tcPr>
            <w:tcW w:w="1199" w:type="dxa"/>
          </w:tcPr>
          <w:p w14:paraId="1888D630" w14:textId="423B25AF" w:rsidR="00450264" w:rsidRDefault="00476685" w:rsidP="00CA061A">
            <w:pPr>
              <w:rPr>
                <w:sz w:val="20"/>
                <w:szCs w:val="20"/>
                <w:lang w:val="kk-KZ"/>
              </w:rPr>
            </w:pPr>
            <w:r>
              <w:rPr>
                <w:sz w:val="20"/>
                <w:szCs w:val="20"/>
                <w:lang w:val="kk-KZ"/>
              </w:rPr>
              <w:t>15</w:t>
            </w:r>
          </w:p>
        </w:tc>
        <w:tc>
          <w:tcPr>
            <w:tcW w:w="1437" w:type="dxa"/>
          </w:tcPr>
          <w:p w14:paraId="548DAEFA" w14:textId="66F4A379" w:rsidR="00450264" w:rsidRDefault="00476685" w:rsidP="00CA061A">
            <w:pPr>
              <w:rPr>
                <w:sz w:val="20"/>
                <w:szCs w:val="20"/>
                <w:lang w:val="kk-KZ"/>
              </w:rPr>
            </w:pPr>
            <w:r>
              <w:rPr>
                <w:sz w:val="20"/>
                <w:szCs w:val="20"/>
                <w:lang w:val="kk-KZ"/>
              </w:rPr>
              <w:t>12000,00</w:t>
            </w:r>
          </w:p>
        </w:tc>
        <w:tc>
          <w:tcPr>
            <w:tcW w:w="1484" w:type="dxa"/>
          </w:tcPr>
          <w:p w14:paraId="5A7E87DB" w14:textId="7A1FF4CA" w:rsidR="00450264" w:rsidRDefault="00476685" w:rsidP="00CA061A">
            <w:pPr>
              <w:rPr>
                <w:sz w:val="20"/>
                <w:szCs w:val="20"/>
                <w:lang w:val="kk-KZ"/>
              </w:rPr>
            </w:pPr>
            <w:r>
              <w:rPr>
                <w:sz w:val="20"/>
                <w:szCs w:val="20"/>
                <w:lang w:val="kk-KZ"/>
              </w:rPr>
              <w:t>180 000,00</w:t>
            </w:r>
          </w:p>
        </w:tc>
      </w:tr>
      <w:tr w:rsidR="00476685" w14:paraId="2ACC0061" w14:textId="77777777" w:rsidTr="00A24125">
        <w:tc>
          <w:tcPr>
            <w:tcW w:w="694" w:type="dxa"/>
          </w:tcPr>
          <w:p w14:paraId="009D273B" w14:textId="6F374F25" w:rsidR="00476685" w:rsidRDefault="00476685" w:rsidP="00CA061A">
            <w:pPr>
              <w:rPr>
                <w:sz w:val="20"/>
                <w:szCs w:val="20"/>
                <w:lang w:val="kk-KZ"/>
              </w:rPr>
            </w:pPr>
            <w:r>
              <w:rPr>
                <w:sz w:val="20"/>
                <w:szCs w:val="20"/>
                <w:lang w:val="kk-KZ"/>
              </w:rPr>
              <w:t>3</w:t>
            </w:r>
          </w:p>
        </w:tc>
        <w:tc>
          <w:tcPr>
            <w:tcW w:w="3506" w:type="dxa"/>
          </w:tcPr>
          <w:p w14:paraId="27F6AA39" w14:textId="12080D47" w:rsidR="00476685" w:rsidRDefault="00476685" w:rsidP="00450264">
            <w:pPr>
              <w:rPr>
                <w:sz w:val="20"/>
                <w:szCs w:val="20"/>
                <w:lang w:val="kk-KZ"/>
              </w:rPr>
            </w:pPr>
            <w:r>
              <w:rPr>
                <w:sz w:val="20"/>
                <w:szCs w:val="20"/>
                <w:lang w:val="kk-KZ"/>
              </w:rPr>
              <w:t>Ингалятор кислородный 4 л,макс давление-14,7Мпа,</w:t>
            </w:r>
            <w:r>
              <w:t xml:space="preserve"> </w:t>
            </w:r>
            <w:r w:rsidRPr="00476685">
              <w:rPr>
                <w:sz w:val="20"/>
                <w:szCs w:val="20"/>
                <w:lang w:val="kk-KZ"/>
              </w:rPr>
              <w:t>Ингалятор укомплектован прочным пластиковым кейсом, оборудован редуктором, снижающим давление до 1 атм</w:t>
            </w:r>
          </w:p>
        </w:tc>
        <w:tc>
          <w:tcPr>
            <w:tcW w:w="1173" w:type="dxa"/>
          </w:tcPr>
          <w:p w14:paraId="3CED117E" w14:textId="57981063" w:rsidR="00476685" w:rsidRDefault="00476685" w:rsidP="00CA061A">
            <w:pPr>
              <w:rPr>
                <w:sz w:val="20"/>
                <w:szCs w:val="20"/>
                <w:lang w:val="kk-KZ"/>
              </w:rPr>
            </w:pPr>
            <w:r>
              <w:rPr>
                <w:sz w:val="20"/>
                <w:szCs w:val="20"/>
                <w:lang w:val="kk-KZ"/>
              </w:rPr>
              <w:t>шт</w:t>
            </w:r>
          </w:p>
        </w:tc>
        <w:tc>
          <w:tcPr>
            <w:tcW w:w="1199" w:type="dxa"/>
          </w:tcPr>
          <w:p w14:paraId="6DC4EA5F" w14:textId="7FB991A2" w:rsidR="00476685" w:rsidRDefault="00476685" w:rsidP="00CA061A">
            <w:pPr>
              <w:rPr>
                <w:sz w:val="20"/>
                <w:szCs w:val="20"/>
                <w:lang w:val="kk-KZ"/>
              </w:rPr>
            </w:pPr>
            <w:r>
              <w:rPr>
                <w:sz w:val="20"/>
                <w:szCs w:val="20"/>
                <w:lang w:val="kk-KZ"/>
              </w:rPr>
              <w:t>2</w:t>
            </w:r>
          </w:p>
        </w:tc>
        <w:tc>
          <w:tcPr>
            <w:tcW w:w="1437" w:type="dxa"/>
          </w:tcPr>
          <w:p w14:paraId="36602DB5" w14:textId="56D684B5" w:rsidR="00476685" w:rsidRDefault="00476685" w:rsidP="00CA061A">
            <w:pPr>
              <w:rPr>
                <w:sz w:val="20"/>
                <w:szCs w:val="20"/>
                <w:lang w:val="kk-KZ"/>
              </w:rPr>
            </w:pPr>
            <w:r>
              <w:rPr>
                <w:sz w:val="20"/>
                <w:szCs w:val="20"/>
                <w:lang w:val="kk-KZ"/>
              </w:rPr>
              <w:t>165000,00</w:t>
            </w:r>
          </w:p>
        </w:tc>
        <w:tc>
          <w:tcPr>
            <w:tcW w:w="1484" w:type="dxa"/>
          </w:tcPr>
          <w:p w14:paraId="22C64183" w14:textId="7F12199D" w:rsidR="00476685" w:rsidRDefault="00476685" w:rsidP="00CA061A">
            <w:pPr>
              <w:rPr>
                <w:sz w:val="20"/>
                <w:szCs w:val="20"/>
                <w:lang w:val="kk-KZ"/>
              </w:rPr>
            </w:pPr>
            <w:r>
              <w:rPr>
                <w:sz w:val="20"/>
                <w:szCs w:val="20"/>
                <w:lang w:val="kk-KZ"/>
              </w:rPr>
              <w:t>330 000,00</w:t>
            </w:r>
          </w:p>
        </w:tc>
      </w:tr>
      <w:tr w:rsidR="00476685" w14:paraId="6EF5B9EC" w14:textId="77777777" w:rsidTr="00A24125">
        <w:tc>
          <w:tcPr>
            <w:tcW w:w="694" w:type="dxa"/>
          </w:tcPr>
          <w:p w14:paraId="431D57C0" w14:textId="63EA86A6" w:rsidR="00476685" w:rsidRDefault="00476685" w:rsidP="00CA061A">
            <w:pPr>
              <w:rPr>
                <w:sz w:val="20"/>
                <w:szCs w:val="20"/>
                <w:lang w:val="kk-KZ"/>
              </w:rPr>
            </w:pPr>
            <w:r>
              <w:rPr>
                <w:sz w:val="20"/>
                <w:szCs w:val="20"/>
                <w:lang w:val="kk-KZ"/>
              </w:rPr>
              <w:t>4</w:t>
            </w:r>
          </w:p>
        </w:tc>
        <w:tc>
          <w:tcPr>
            <w:tcW w:w="3506" w:type="dxa"/>
          </w:tcPr>
          <w:p w14:paraId="57BC30C6" w14:textId="3760CA01" w:rsidR="00476685" w:rsidRDefault="00AC0AE9" w:rsidP="00450264">
            <w:pPr>
              <w:rPr>
                <w:sz w:val="20"/>
                <w:szCs w:val="20"/>
                <w:lang w:val="kk-KZ"/>
              </w:rPr>
            </w:pPr>
            <w:r>
              <w:rPr>
                <w:sz w:val="20"/>
                <w:szCs w:val="20"/>
                <w:lang w:val="kk-KZ"/>
              </w:rPr>
              <w:t xml:space="preserve">Кислородный регулятор (редуктор) </w:t>
            </w:r>
            <w:r w:rsidRPr="00AC0AE9">
              <w:rPr>
                <w:sz w:val="20"/>
                <w:szCs w:val="20"/>
                <w:lang w:val="kk-KZ"/>
              </w:rPr>
              <w:t>Увлажнитель кислорода медицинский предназначен для открытых дыхательных систем (кислородная палатка, носовые канюли, маска).</w:t>
            </w:r>
            <w:r>
              <w:t xml:space="preserve"> </w:t>
            </w:r>
            <w:r w:rsidRPr="00AC0AE9">
              <w:rPr>
                <w:sz w:val="20"/>
                <w:szCs w:val="20"/>
                <w:lang w:val="kk-KZ"/>
              </w:rPr>
              <w:t>Основной составной частью увлажнителя является емкость с дистиллированной водой («Банка Боброва»</w:t>
            </w:r>
            <w:r>
              <w:rPr>
                <w:sz w:val="20"/>
                <w:szCs w:val="20"/>
                <w:lang w:val="kk-KZ"/>
              </w:rPr>
              <w:t>,</w:t>
            </w:r>
            <w:r>
              <w:t xml:space="preserve"> </w:t>
            </w:r>
            <w:r w:rsidRPr="00AC0AE9">
              <w:rPr>
                <w:sz w:val="20"/>
                <w:szCs w:val="20"/>
                <w:lang w:val="kk-KZ"/>
              </w:rPr>
              <w:t>Рабочий объем емкости увлажнителя - 0,5 л</w:t>
            </w:r>
          </w:p>
        </w:tc>
        <w:tc>
          <w:tcPr>
            <w:tcW w:w="1173" w:type="dxa"/>
          </w:tcPr>
          <w:p w14:paraId="69A7F577" w14:textId="7FF758B3" w:rsidR="00476685" w:rsidRDefault="00AC0AE9" w:rsidP="00CA061A">
            <w:pPr>
              <w:rPr>
                <w:sz w:val="20"/>
                <w:szCs w:val="20"/>
                <w:lang w:val="kk-KZ"/>
              </w:rPr>
            </w:pPr>
            <w:r>
              <w:rPr>
                <w:sz w:val="20"/>
                <w:szCs w:val="20"/>
                <w:lang w:val="kk-KZ"/>
              </w:rPr>
              <w:t>шт</w:t>
            </w:r>
          </w:p>
        </w:tc>
        <w:tc>
          <w:tcPr>
            <w:tcW w:w="1199" w:type="dxa"/>
          </w:tcPr>
          <w:p w14:paraId="6B80D8C1" w14:textId="210B112A" w:rsidR="00476685" w:rsidRDefault="00AC0AE9" w:rsidP="00CA061A">
            <w:pPr>
              <w:rPr>
                <w:sz w:val="20"/>
                <w:szCs w:val="20"/>
                <w:lang w:val="kk-KZ"/>
              </w:rPr>
            </w:pPr>
            <w:r>
              <w:rPr>
                <w:sz w:val="20"/>
                <w:szCs w:val="20"/>
                <w:lang w:val="kk-KZ"/>
              </w:rPr>
              <w:t>10</w:t>
            </w:r>
          </w:p>
        </w:tc>
        <w:tc>
          <w:tcPr>
            <w:tcW w:w="1437" w:type="dxa"/>
          </w:tcPr>
          <w:p w14:paraId="49084DFD" w14:textId="44F0AAE8" w:rsidR="00476685" w:rsidRDefault="00AC0AE9" w:rsidP="00CA061A">
            <w:pPr>
              <w:rPr>
                <w:sz w:val="20"/>
                <w:szCs w:val="20"/>
                <w:lang w:val="kk-KZ"/>
              </w:rPr>
            </w:pPr>
            <w:r>
              <w:rPr>
                <w:sz w:val="20"/>
                <w:szCs w:val="20"/>
                <w:lang w:val="kk-KZ"/>
              </w:rPr>
              <w:t>58000,00</w:t>
            </w:r>
          </w:p>
        </w:tc>
        <w:tc>
          <w:tcPr>
            <w:tcW w:w="1484" w:type="dxa"/>
          </w:tcPr>
          <w:p w14:paraId="5EA4AFB6" w14:textId="61DF3B6F" w:rsidR="00476685" w:rsidRDefault="00AC0AE9" w:rsidP="00CA061A">
            <w:pPr>
              <w:rPr>
                <w:sz w:val="20"/>
                <w:szCs w:val="20"/>
                <w:lang w:val="kk-KZ"/>
              </w:rPr>
            </w:pPr>
            <w:r>
              <w:rPr>
                <w:sz w:val="20"/>
                <w:szCs w:val="20"/>
                <w:lang w:val="kk-KZ"/>
              </w:rPr>
              <w:t>580 000,00</w:t>
            </w:r>
          </w:p>
        </w:tc>
      </w:tr>
      <w:tr w:rsidR="00DF52C1" w14:paraId="67F20751" w14:textId="77777777" w:rsidTr="00A24125">
        <w:tc>
          <w:tcPr>
            <w:tcW w:w="694" w:type="dxa"/>
          </w:tcPr>
          <w:p w14:paraId="58BC0E75" w14:textId="2A9D18E3" w:rsidR="00DF52C1" w:rsidRPr="00DF52C1" w:rsidRDefault="00DF52C1" w:rsidP="00CA061A">
            <w:pPr>
              <w:rPr>
                <w:sz w:val="20"/>
                <w:szCs w:val="20"/>
                <w:lang w:val="en-US"/>
              </w:rPr>
            </w:pPr>
            <w:r>
              <w:rPr>
                <w:sz w:val="20"/>
                <w:szCs w:val="20"/>
                <w:lang w:val="en-US"/>
              </w:rPr>
              <w:t>5</w:t>
            </w:r>
          </w:p>
        </w:tc>
        <w:tc>
          <w:tcPr>
            <w:tcW w:w="3506" w:type="dxa"/>
          </w:tcPr>
          <w:p w14:paraId="4183945E" w14:textId="724D94AF" w:rsidR="00DF52C1" w:rsidRDefault="00DF52C1" w:rsidP="00450264">
            <w:pPr>
              <w:rPr>
                <w:sz w:val="20"/>
                <w:szCs w:val="20"/>
                <w:lang w:val="kk-KZ"/>
              </w:rPr>
            </w:pPr>
            <w:r w:rsidRPr="00DF52C1">
              <w:rPr>
                <w:sz w:val="20"/>
                <w:szCs w:val="20"/>
                <w:lang w:val="kk-KZ"/>
              </w:rPr>
              <w:t>Мини-логгер данных температуры и влажности</w:t>
            </w:r>
            <w:r w:rsidR="00F22D0F">
              <w:rPr>
                <w:sz w:val="20"/>
                <w:szCs w:val="20"/>
                <w:lang w:val="kk-KZ"/>
              </w:rPr>
              <w:t xml:space="preserve"> с </w:t>
            </w:r>
            <w:r w:rsidR="00F22D0F">
              <w:rPr>
                <w:sz w:val="20"/>
                <w:szCs w:val="20"/>
                <w:lang w:val="en-US"/>
              </w:rPr>
              <w:t>USB</w:t>
            </w:r>
            <w:r w:rsidR="00F22D0F" w:rsidRPr="00F22D0F">
              <w:rPr>
                <w:sz w:val="20"/>
                <w:szCs w:val="20"/>
              </w:rPr>
              <w:t xml:space="preserve"> </w:t>
            </w:r>
            <w:r w:rsidR="00F22D0F">
              <w:rPr>
                <w:sz w:val="20"/>
                <w:szCs w:val="20"/>
              </w:rPr>
              <w:t>интерфейсом ,</w:t>
            </w:r>
            <w:r w:rsidR="002158D6">
              <w:rPr>
                <w:sz w:val="20"/>
                <w:szCs w:val="20"/>
                <w:lang w:val="kk-KZ"/>
              </w:rPr>
              <w:t xml:space="preserve"> для контроля температурного режима .количество значений в памяти 16000,ресурс батареи 500 дней.</w:t>
            </w:r>
          </w:p>
        </w:tc>
        <w:tc>
          <w:tcPr>
            <w:tcW w:w="1173" w:type="dxa"/>
          </w:tcPr>
          <w:p w14:paraId="6FDFA945" w14:textId="44B62717" w:rsidR="00DF52C1" w:rsidRPr="00DF52C1" w:rsidRDefault="00DF52C1" w:rsidP="00CA061A">
            <w:pPr>
              <w:rPr>
                <w:sz w:val="20"/>
                <w:szCs w:val="20"/>
                <w:lang w:val="kk-KZ"/>
              </w:rPr>
            </w:pPr>
            <w:r>
              <w:rPr>
                <w:sz w:val="20"/>
                <w:szCs w:val="20"/>
                <w:lang w:val="kk-KZ"/>
              </w:rPr>
              <w:t>шт</w:t>
            </w:r>
          </w:p>
        </w:tc>
        <w:tc>
          <w:tcPr>
            <w:tcW w:w="1199" w:type="dxa"/>
          </w:tcPr>
          <w:p w14:paraId="726DB513" w14:textId="1B06879B" w:rsidR="00DF52C1" w:rsidRDefault="00DF52C1" w:rsidP="00CA061A">
            <w:pPr>
              <w:rPr>
                <w:sz w:val="20"/>
                <w:szCs w:val="20"/>
                <w:lang w:val="kk-KZ"/>
              </w:rPr>
            </w:pPr>
            <w:r>
              <w:rPr>
                <w:sz w:val="20"/>
                <w:szCs w:val="20"/>
                <w:lang w:val="kk-KZ"/>
              </w:rPr>
              <w:t>2</w:t>
            </w:r>
          </w:p>
        </w:tc>
        <w:tc>
          <w:tcPr>
            <w:tcW w:w="1437" w:type="dxa"/>
          </w:tcPr>
          <w:p w14:paraId="75C8813A" w14:textId="3CF3CD47" w:rsidR="00DF52C1" w:rsidRDefault="002158D6" w:rsidP="00CA061A">
            <w:pPr>
              <w:rPr>
                <w:sz w:val="20"/>
                <w:szCs w:val="20"/>
                <w:lang w:val="kk-KZ"/>
              </w:rPr>
            </w:pPr>
            <w:r>
              <w:rPr>
                <w:sz w:val="20"/>
                <w:szCs w:val="20"/>
                <w:lang w:val="kk-KZ"/>
              </w:rPr>
              <w:t>200000,00</w:t>
            </w:r>
          </w:p>
        </w:tc>
        <w:tc>
          <w:tcPr>
            <w:tcW w:w="1484" w:type="dxa"/>
          </w:tcPr>
          <w:p w14:paraId="28127A7E" w14:textId="22C8D9C7" w:rsidR="00DF52C1" w:rsidRDefault="00561394" w:rsidP="00CA061A">
            <w:pPr>
              <w:rPr>
                <w:sz w:val="20"/>
                <w:szCs w:val="20"/>
                <w:lang w:val="kk-KZ"/>
              </w:rPr>
            </w:pPr>
            <w:r>
              <w:rPr>
                <w:sz w:val="20"/>
                <w:szCs w:val="20"/>
                <w:lang w:val="kk-KZ"/>
              </w:rPr>
              <w:t>400 000</w:t>
            </w:r>
            <w:r w:rsidR="00DF52C1">
              <w:rPr>
                <w:sz w:val="20"/>
                <w:szCs w:val="20"/>
                <w:lang w:val="kk-KZ"/>
              </w:rPr>
              <w:t>,00</w:t>
            </w:r>
          </w:p>
        </w:tc>
      </w:tr>
      <w:tr w:rsidR="000B466D" w14:paraId="713C0F73" w14:textId="77777777" w:rsidTr="00A24125">
        <w:tc>
          <w:tcPr>
            <w:tcW w:w="694" w:type="dxa"/>
          </w:tcPr>
          <w:p w14:paraId="2E2704BF" w14:textId="2829A1CB" w:rsidR="000B466D" w:rsidRDefault="000B466D" w:rsidP="00CA061A">
            <w:pPr>
              <w:rPr>
                <w:sz w:val="20"/>
                <w:szCs w:val="20"/>
                <w:lang w:val="en-US"/>
              </w:rPr>
            </w:pPr>
            <w:r>
              <w:rPr>
                <w:sz w:val="20"/>
                <w:szCs w:val="20"/>
                <w:lang w:val="en-US"/>
              </w:rPr>
              <w:t>6</w:t>
            </w:r>
          </w:p>
        </w:tc>
        <w:tc>
          <w:tcPr>
            <w:tcW w:w="3506" w:type="dxa"/>
          </w:tcPr>
          <w:p w14:paraId="387E88D1" w14:textId="0C2D76FF" w:rsidR="000B466D" w:rsidRPr="000B466D" w:rsidRDefault="000B466D" w:rsidP="000B466D">
            <w:pPr>
              <w:rPr>
                <w:sz w:val="20"/>
                <w:szCs w:val="20"/>
                <w:lang w:val="kk-KZ"/>
              </w:rPr>
            </w:pPr>
            <w:r w:rsidRPr="000B466D">
              <w:rPr>
                <w:sz w:val="20"/>
                <w:szCs w:val="20"/>
                <w:lang w:val="kk-KZ"/>
              </w:rPr>
              <w:t>НАТРОННАЯ ИЗВЕСТЬ  В КАНИСТРАХ ПО 4,5 КГ.</w:t>
            </w:r>
          </w:p>
          <w:p w14:paraId="6953812E" w14:textId="77777777" w:rsidR="000B466D" w:rsidRPr="000B466D" w:rsidRDefault="000B466D" w:rsidP="000B466D">
            <w:pPr>
              <w:rPr>
                <w:sz w:val="20"/>
                <w:szCs w:val="20"/>
                <w:lang w:val="kk-KZ"/>
              </w:rPr>
            </w:pPr>
            <w:r w:rsidRPr="000B466D">
              <w:rPr>
                <w:sz w:val="20"/>
                <w:szCs w:val="20"/>
                <w:lang w:val="kk-KZ"/>
              </w:rPr>
              <w:t>Состав: гидроксид натрия, гидроксид кальция, этиловый фиолетовый, вода.</w:t>
            </w:r>
          </w:p>
          <w:p w14:paraId="7B90B0E0" w14:textId="55861A85" w:rsidR="000B466D" w:rsidRPr="000B466D" w:rsidRDefault="000B466D" w:rsidP="000B466D">
            <w:pPr>
              <w:rPr>
                <w:sz w:val="20"/>
                <w:szCs w:val="20"/>
                <w:lang w:val="kk-KZ"/>
              </w:rPr>
            </w:pPr>
            <w:r w:rsidRPr="000B466D">
              <w:rPr>
                <w:sz w:val="20"/>
                <w:szCs w:val="20"/>
                <w:lang w:val="kk-KZ"/>
              </w:rPr>
              <w:t xml:space="preserve">Представляет собой пористые цилиндры (гранулы)нетронная известь </w:t>
            </w:r>
            <w:r w:rsidRPr="000B466D">
              <w:rPr>
                <w:sz w:val="20"/>
                <w:szCs w:val="20"/>
              </w:rPr>
              <w:t xml:space="preserve"> </w:t>
            </w:r>
            <w:r w:rsidRPr="000B466D">
              <w:rPr>
                <w:sz w:val="20"/>
                <w:szCs w:val="20"/>
                <w:lang w:val="kk-KZ"/>
              </w:rPr>
              <w:t>Диаметр гранул 2,5-5,0 мм.</w:t>
            </w:r>
          </w:p>
          <w:p w14:paraId="29EDD566" w14:textId="62F98D40" w:rsidR="000B466D" w:rsidRPr="00DF52C1" w:rsidRDefault="000B466D" w:rsidP="000B466D">
            <w:pPr>
              <w:rPr>
                <w:sz w:val="20"/>
                <w:szCs w:val="20"/>
                <w:lang w:val="kk-KZ"/>
              </w:rPr>
            </w:pPr>
            <w:r w:rsidRPr="000B466D">
              <w:rPr>
                <w:sz w:val="20"/>
                <w:szCs w:val="20"/>
                <w:lang w:val="kk-KZ"/>
              </w:rPr>
              <w:t>Поток свежего газа - не менее 2 л/мин.</w:t>
            </w:r>
            <w:r w:rsidRPr="000B466D">
              <w:rPr>
                <w:sz w:val="20"/>
                <w:szCs w:val="20"/>
              </w:rPr>
              <w:t xml:space="preserve"> </w:t>
            </w:r>
            <w:r w:rsidRPr="000B466D">
              <w:rPr>
                <w:sz w:val="20"/>
                <w:szCs w:val="20"/>
                <w:lang w:val="kk-KZ"/>
              </w:rPr>
              <w:t>Цветоиндикация: белый-фиолетовый</w:t>
            </w:r>
          </w:p>
        </w:tc>
        <w:tc>
          <w:tcPr>
            <w:tcW w:w="1173" w:type="dxa"/>
          </w:tcPr>
          <w:p w14:paraId="242084DF" w14:textId="6B1769CB" w:rsidR="000B466D" w:rsidRPr="009914DC" w:rsidRDefault="009914DC" w:rsidP="00CA061A">
            <w:pPr>
              <w:rPr>
                <w:sz w:val="20"/>
                <w:szCs w:val="20"/>
                <w:lang w:val="kk-KZ"/>
              </w:rPr>
            </w:pPr>
            <w:r>
              <w:rPr>
                <w:sz w:val="20"/>
                <w:szCs w:val="20"/>
                <w:lang w:val="kk-KZ"/>
              </w:rPr>
              <w:t>шт</w:t>
            </w:r>
          </w:p>
        </w:tc>
        <w:tc>
          <w:tcPr>
            <w:tcW w:w="1199" w:type="dxa"/>
          </w:tcPr>
          <w:p w14:paraId="0E96182F" w14:textId="20B9CC49" w:rsidR="000B466D" w:rsidRDefault="009914DC" w:rsidP="00CA061A">
            <w:pPr>
              <w:rPr>
                <w:sz w:val="20"/>
                <w:szCs w:val="20"/>
                <w:lang w:val="kk-KZ"/>
              </w:rPr>
            </w:pPr>
            <w:r>
              <w:rPr>
                <w:sz w:val="20"/>
                <w:szCs w:val="20"/>
                <w:lang w:val="kk-KZ"/>
              </w:rPr>
              <w:t>20</w:t>
            </w:r>
          </w:p>
        </w:tc>
        <w:tc>
          <w:tcPr>
            <w:tcW w:w="1437" w:type="dxa"/>
          </w:tcPr>
          <w:p w14:paraId="2F2A8D41" w14:textId="006B9762" w:rsidR="000B466D" w:rsidRDefault="003427FC" w:rsidP="00CA061A">
            <w:pPr>
              <w:rPr>
                <w:sz w:val="20"/>
                <w:szCs w:val="20"/>
                <w:lang w:val="kk-KZ"/>
              </w:rPr>
            </w:pPr>
            <w:r>
              <w:rPr>
                <w:sz w:val="20"/>
                <w:szCs w:val="20"/>
                <w:lang w:val="kk-KZ"/>
              </w:rPr>
              <w:t>80000,00</w:t>
            </w:r>
          </w:p>
        </w:tc>
        <w:tc>
          <w:tcPr>
            <w:tcW w:w="1484" w:type="dxa"/>
          </w:tcPr>
          <w:p w14:paraId="0E79C9B6" w14:textId="6B3411F0" w:rsidR="000B466D" w:rsidRDefault="003427FC" w:rsidP="00CA061A">
            <w:pPr>
              <w:rPr>
                <w:sz w:val="20"/>
                <w:szCs w:val="20"/>
                <w:lang w:val="kk-KZ"/>
              </w:rPr>
            </w:pPr>
            <w:r>
              <w:rPr>
                <w:sz w:val="20"/>
                <w:szCs w:val="20"/>
                <w:lang w:val="kk-KZ"/>
              </w:rPr>
              <w:t>1 600 000,00</w:t>
            </w:r>
          </w:p>
        </w:tc>
      </w:tr>
      <w:tr w:rsidR="003F72A4" w14:paraId="4547F94E" w14:textId="77777777" w:rsidTr="00A24125">
        <w:tc>
          <w:tcPr>
            <w:tcW w:w="694" w:type="dxa"/>
          </w:tcPr>
          <w:p w14:paraId="476117EC" w14:textId="77777777" w:rsidR="003F72A4" w:rsidRDefault="003F72A4" w:rsidP="00CA061A">
            <w:pPr>
              <w:rPr>
                <w:sz w:val="20"/>
                <w:szCs w:val="20"/>
                <w:lang w:val="kk-KZ"/>
              </w:rPr>
            </w:pPr>
          </w:p>
        </w:tc>
        <w:tc>
          <w:tcPr>
            <w:tcW w:w="3506" w:type="dxa"/>
          </w:tcPr>
          <w:p w14:paraId="72DFA1C8" w14:textId="13ABE9B3" w:rsidR="003F72A4" w:rsidRPr="003F72A4" w:rsidRDefault="003F72A4" w:rsidP="00CA061A">
            <w:pPr>
              <w:rPr>
                <w:b/>
                <w:bCs/>
                <w:sz w:val="20"/>
                <w:szCs w:val="20"/>
              </w:rPr>
            </w:pPr>
            <w:r w:rsidRPr="003F72A4">
              <w:rPr>
                <w:b/>
                <w:bCs/>
                <w:sz w:val="20"/>
                <w:szCs w:val="20"/>
              </w:rPr>
              <w:t>Итого:</w:t>
            </w:r>
          </w:p>
        </w:tc>
        <w:tc>
          <w:tcPr>
            <w:tcW w:w="1173" w:type="dxa"/>
          </w:tcPr>
          <w:p w14:paraId="084E68D3" w14:textId="77777777" w:rsidR="003F72A4" w:rsidRPr="003F72A4" w:rsidRDefault="003F72A4" w:rsidP="00CA061A">
            <w:pPr>
              <w:rPr>
                <w:b/>
                <w:bCs/>
                <w:sz w:val="20"/>
                <w:szCs w:val="20"/>
              </w:rPr>
            </w:pPr>
          </w:p>
        </w:tc>
        <w:tc>
          <w:tcPr>
            <w:tcW w:w="1199" w:type="dxa"/>
          </w:tcPr>
          <w:p w14:paraId="4318212C" w14:textId="77777777" w:rsidR="003F72A4" w:rsidRPr="003F72A4" w:rsidRDefault="003F72A4" w:rsidP="00CA061A">
            <w:pPr>
              <w:rPr>
                <w:b/>
                <w:bCs/>
                <w:sz w:val="20"/>
                <w:szCs w:val="20"/>
                <w:lang w:val="kk-KZ"/>
              </w:rPr>
            </w:pPr>
          </w:p>
        </w:tc>
        <w:tc>
          <w:tcPr>
            <w:tcW w:w="1437" w:type="dxa"/>
          </w:tcPr>
          <w:p w14:paraId="0FBD6982" w14:textId="77777777" w:rsidR="003F72A4" w:rsidRPr="003F72A4" w:rsidRDefault="003F72A4" w:rsidP="00CA061A">
            <w:pPr>
              <w:rPr>
                <w:b/>
                <w:bCs/>
                <w:sz w:val="20"/>
                <w:szCs w:val="20"/>
                <w:lang w:val="kk-KZ"/>
              </w:rPr>
            </w:pPr>
          </w:p>
        </w:tc>
        <w:tc>
          <w:tcPr>
            <w:tcW w:w="1484" w:type="dxa"/>
          </w:tcPr>
          <w:p w14:paraId="70854F81" w14:textId="36D88439" w:rsidR="003F72A4" w:rsidRPr="003F72A4" w:rsidRDefault="003427FC" w:rsidP="00CA061A">
            <w:pPr>
              <w:rPr>
                <w:b/>
                <w:bCs/>
                <w:sz w:val="20"/>
                <w:szCs w:val="20"/>
                <w:lang w:val="kk-KZ"/>
              </w:rPr>
            </w:pPr>
            <w:r>
              <w:rPr>
                <w:b/>
                <w:bCs/>
                <w:sz w:val="20"/>
                <w:szCs w:val="20"/>
                <w:lang w:val="kk-KZ"/>
              </w:rPr>
              <w:t>3 105 000</w:t>
            </w:r>
            <w:r w:rsidR="00A24125">
              <w:rPr>
                <w:b/>
                <w:bCs/>
                <w:sz w:val="20"/>
                <w:szCs w:val="20"/>
                <w:lang w:val="kk-KZ"/>
              </w:rPr>
              <w:t>,00</w:t>
            </w:r>
          </w:p>
        </w:tc>
      </w:tr>
    </w:tbl>
    <w:p w14:paraId="255BAEED" w14:textId="49527AB0" w:rsidR="00CA061A" w:rsidRDefault="00CA061A"/>
    <w:p w14:paraId="7C397B70" w14:textId="44417F28" w:rsidR="00CA061A" w:rsidRDefault="00CA061A"/>
    <w:p w14:paraId="1FB80AF5" w14:textId="72892248" w:rsidR="00CA061A" w:rsidRDefault="00CA061A"/>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699"/>
      </w:tblGrid>
      <w:tr w:rsidR="000B3CA5" w:rsidRPr="002072FD" w14:paraId="419FCFDC" w14:textId="77777777" w:rsidTr="00C32616">
        <w:tc>
          <w:tcPr>
            <w:tcW w:w="4927" w:type="dxa"/>
          </w:tcPr>
          <w:p w14:paraId="728A2A46" w14:textId="2C867B0E" w:rsidR="000B3CA5" w:rsidRPr="002072FD" w:rsidRDefault="000B3CA5" w:rsidP="00C32616">
            <w:pPr>
              <w:jc w:val="both"/>
              <w:rPr>
                <w:rFonts w:cs="Times New Roman"/>
              </w:rPr>
            </w:pPr>
            <w:r w:rsidRPr="002072FD">
              <w:rPr>
                <w:rFonts w:cs="Times New Roman"/>
              </w:rPr>
              <w:t xml:space="preserve">Бөлінген сома </w:t>
            </w:r>
            <w:r w:rsidR="00C768A1">
              <w:rPr>
                <w:rFonts w:cs="Times New Roman"/>
                <w:b/>
                <w:bCs/>
                <w:lang w:val="kk-KZ"/>
              </w:rPr>
              <w:t>3 105 000</w:t>
            </w:r>
            <w:r w:rsidR="00A24125">
              <w:rPr>
                <w:rFonts w:cs="Times New Roman"/>
                <w:b/>
                <w:bCs/>
                <w:lang w:val="kk-KZ"/>
              </w:rPr>
              <w:t>,00</w:t>
            </w:r>
            <w:r w:rsidRPr="002072FD">
              <w:rPr>
                <w:rFonts w:cs="Times New Roman"/>
              </w:rPr>
              <w:t xml:space="preserve"> (</w:t>
            </w:r>
            <w:r w:rsidR="00C768A1">
              <w:rPr>
                <w:rFonts w:cs="Times New Roman"/>
                <w:lang w:val="kk-KZ"/>
              </w:rPr>
              <w:t>Үш миллион жүз бес мың</w:t>
            </w:r>
            <w:r w:rsidR="00A960B7">
              <w:rPr>
                <w:rFonts w:cs="Times New Roman"/>
                <w:lang w:val="kk-KZ"/>
              </w:rPr>
              <w:t xml:space="preserve"> </w:t>
            </w:r>
            <w:r w:rsidRPr="002072FD">
              <w:rPr>
                <w:rFonts w:cs="Times New Roman"/>
              </w:rPr>
              <w:t>) теңге.</w:t>
            </w:r>
          </w:p>
          <w:p w14:paraId="3984BB70" w14:textId="77777777" w:rsidR="000B3CA5" w:rsidRPr="002072FD" w:rsidRDefault="000B3CA5" w:rsidP="00C32616">
            <w:pPr>
              <w:jc w:val="both"/>
              <w:rPr>
                <w:rFonts w:cs="Times New Roman"/>
              </w:rPr>
            </w:pPr>
            <w:r w:rsidRPr="002072FD">
              <w:rPr>
                <w:rFonts w:cs="Times New Roman"/>
              </w:rPr>
              <w:t>Тауарды жеткізу тапсырыс берушінің өтінімі бойынша бөліктермен ағымдағы жылдың 5 - күнтізбелік күні ішінде жеткізіледі.</w:t>
            </w:r>
          </w:p>
          <w:p w14:paraId="341782D7" w14:textId="77777777" w:rsidR="000B3CA5" w:rsidRPr="002072FD" w:rsidRDefault="000B3CA5" w:rsidP="00C32616">
            <w:pPr>
              <w:jc w:val="both"/>
              <w:rPr>
                <w:rFonts w:cs="Times New Roman"/>
              </w:rPr>
            </w:pPr>
            <w:r w:rsidRPr="002072FD">
              <w:rPr>
                <w:rFonts w:cs="Times New Roman"/>
              </w:rPr>
              <w:t xml:space="preserve">Тауарды жеткізу орны: </w:t>
            </w:r>
            <w:r w:rsidRPr="00EA2100">
              <w:rPr>
                <w:rFonts w:cs="Times New Roman"/>
              </w:rPr>
              <w:t>Алматы облысының денсаулық сақтау басқармасы" мемлекеттік мекемесінің шаруашылық жүргізу құқығындағы "Алматы аймақтықкөпсалалы клиника" коммуналдық мемлекеттік кәсіпорны</w:t>
            </w:r>
            <w:r w:rsidRPr="002072FD">
              <w:rPr>
                <w:rFonts w:cs="Times New Roman"/>
              </w:rPr>
              <w:t xml:space="preserve">», Алматы қаласы, </w:t>
            </w:r>
            <w:r>
              <w:rPr>
                <w:rFonts w:cs="Times New Roman"/>
              </w:rPr>
              <w:t>Медеу</w:t>
            </w:r>
            <w:r w:rsidRPr="002072FD">
              <w:rPr>
                <w:rFonts w:cs="Times New Roman"/>
              </w:rPr>
              <w:t xml:space="preserve"> ауданы, </w:t>
            </w:r>
            <w:r>
              <w:rPr>
                <w:rFonts w:cs="Times New Roman"/>
              </w:rPr>
              <w:t>Роза Багланова</w:t>
            </w:r>
            <w:r w:rsidRPr="002072FD">
              <w:rPr>
                <w:rFonts w:cs="Times New Roman"/>
              </w:rPr>
              <w:t xml:space="preserve"> көшесі, 6</w:t>
            </w:r>
            <w:r>
              <w:rPr>
                <w:rFonts w:cs="Times New Roman"/>
              </w:rPr>
              <w:t>9А</w:t>
            </w:r>
            <w:r w:rsidRPr="002072FD">
              <w:rPr>
                <w:rFonts w:cs="Times New Roman"/>
              </w:rPr>
              <w:t>, дәріхана қоймасы.</w:t>
            </w:r>
          </w:p>
          <w:p w14:paraId="05035311" w14:textId="2F4AFA57" w:rsidR="000B3CA5" w:rsidRPr="002072FD" w:rsidRDefault="000B3CA5" w:rsidP="00C32616">
            <w:pPr>
              <w:jc w:val="both"/>
              <w:rPr>
                <w:rFonts w:cs="Times New Roman"/>
              </w:rPr>
            </w:pPr>
            <w:r w:rsidRPr="002072FD">
              <w:rPr>
                <w:rFonts w:cs="Times New Roman"/>
              </w:rPr>
              <w:t xml:space="preserve">Баға ұсыныстарын ұсынудың орны мен соңғы мерзімі: Алматы қаласы, </w:t>
            </w:r>
            <w:r>
              <w:rPr>
                <w:rFonts w:cs="Times New Roman"/>
              </w:rPr>
              <w:t>Медеу</w:t>
            </w:r>
            <w:r w:rsidRPr="002072FD">
              <w:rPr>
                <w:rFonts w:cs="Times New Roman"/>
              </w:rPr>
              <w:t xml:space="preserve"> ауданы, </w:t>
            </w:r>
            <w:r>
              <w:rPr>
                <w:rFonts w:cs="Times New Roman"/>
              </w:rPr>
              <w:t>Роза Ба</w:t>
            </w:r>
            <w:r>
              <w:rPr>
                <w:rFonts w:cs="Times New Roman"/>
                <w:lang w:val="kk-KZ"/>
              </w:rPr>
              <w:t>ғланова</w:t>
            </w:r>
            <w:r w:rsidRPr="002072FD">
              <w:rPr>
                <w:rFonts w:cs="Times New Roman"/>
              </w:rPr>
              <w:t xml:space="preserve"> көшесі, </w:t>
            </w:r>
            <w:r>
              <w:rPr>
                <w:rFonts w:cs="Times New Roman"/>
                <w:lang w:val="kk-KZ"/>
              </w:rPr>
              <w:t>69 А</w:t>
            </w:r>
            <w:r w:rsidRPr="002072FD">
              <w:rPr>
                <w:rFonts w:cs="Times New Roman"/>
              </w:rPr>
              <w:t xml:space="preserve">, күні </w:t>
            </w:r>
            <w:r w:rsidR="001601D3">
              <w:rPr>
                <w:rFonts w:cs="Times New Roman"/>
                <w:lang w:val="kk-KZ"/>
              </w:rPr>
              <w:lastRenderedPageBreak/>
              <w:t>2</w:t>
            </w:r>
            <w:r w:rsidR="00F64E72">
              <w:rPr>
                <w:rFonts w:cs="Times New Roman"/>
                <w:lang w:val="kk-KZ"/>
              </w:rPr>
              <w:t>7</w:t>
            </w:r>
            <w:r w:rsidRPr="002072FD">
              <w:rPr>
                <w:rFonts w:cs="Times New Roman"/>
              </w:rPr>
              <w:t>.</w:t>
            </w:r>
            <w:r>
              <w:rPr>
                <w:rFonts w:cs="Times New Roman"/>
                <w:lang w:val="kk-KZ"/>
              </w:rPr>
              <w:t>0</w:t>
            </w:r>
            <w:r w:rsidR="001601D3">
              <w:rPr>
                <w:rFonts w:cs="Times New Roman"/>
                <w:lang w:val="kk-KZ"/>
              </w:rPr>
              <w:t>7</w:t>
            </w:r>
            <w:r w:rsidRPr="002072FD">
              <w:rPr>
                <w:rFonts w:cs="Times New Roman"/>
              </w:rPr>
              <w:t>.202</w:t>
            </w:r>
            <w:r>
              <w:rPr>
                <w:rFonts w:cs="Times New Roman"/>
                <w:lang w:val="kk-KZ"/>
              </w:rPr>
              <w:t>3</w:t>
            </w:r>
            <w:r w:rsidRPr="002072FD">
              <w:rPr>
                <w:rFonts w:cs="Times New Roman"/>
              </w:rPr>
              <w:t xml:space="preserve"> ж. уақыты: 09: 00 сағат.</w:t>
            </w:r>
          </w:p>
          <w:p w14:paraId="6B96684C" w14:textId="4D208E2A" w:rsidR="000B3CA5" w:rsidRPr="00EA2100" w:rsidRDefault="000B3CA5" w:rsidP="00C32616">
            <w:pPr>
              <w:jc w:val="both"/>
              <w:rPr>
                <w:rFonts w:cs="Times New Roman"/>
                <w:lang w:val="kk-KZ"/>
              </w:rPr>
            </w:pPr>
            <w:r w:rsidRPr="002072FD">
              <w:rPr>
                <w:rFonts w:cs="Times New Roman"/>
              </w:rPr>
              <w:t xml:space="preserve">Баға ұсыныстарын ашу күні мен уақыты: күні </w:t>
            </w:r>
            <w:r w:rsidR="001601D3">
              <w:rPr>
                <w:rFonts w:cs="Times New Roman"/>
                <w:lang w:val="kk-KZ"/>
              </w:rPr>
              <w:t>2</w:t>
            </w:r>
            <w:r w:rsidR="00F64E72">
              <w:rPr>
                <w:rFonts w:cs="Times New Roman"/>
                <w:lang w:val="kk-KZ"/>
              </w:rPr>
              <w:t>7</w:t>
            </w:r>
            <w:r w:rsidRPr="002072FD">
              <w:rPr>
                <w:rFonts w:cs="Times New Roman"/>
              </w:rPr>
              <w:t>.</w:t>
            </w:r>
            <w:r>
              <w:rPr>
                <w:rFonts w:cs="Times New Roman"/>
                <w:lang w:val="kk-KZ"/>
              </w:rPr>
              <w:t>0</w:t>
            </w:r>
            <w:r w:rsidR="001601D3">
              <w:rPr>
                <w:rFonts w:cs="Times New Roman"/>
                <w:lang w:val="kk-KZ"/>
              </w:rPr>
              <w:t>7</w:t>
            </w:r>
            <w:r w:rsidRPr="002072FD">
              <w:rPr>
                <w:rFonts w:cs="Times New Roman"/>
              </w:rPr>
              <w:t>.202</w:t>
            </w:r>
            <w:r>
              <w:rPr>
                <w:rFonts w:cs="Times New Roman"/>
                <w:lang w:val="kk-KZ"/>
              </w:rPr>
              <w:t>3</w:t>
            </w:r>
            <w:r w:rsidRPr="002072FD">
              <w:rPr>
                <w:rFonts w:cs="Times New Roman"/>
              </w:rPr>
              <w:t xml:space="preserve"> ж. уақыты 10:00 сағат, ашылу орны: Алматы қаласы, </w:t>
            </w:r>
            <w:r w:rsidRPr="00EA2100">
              <w:rPr>
                <w:rFonts w:cs="Times New Roman"/>
              </w:rPr>
              <w:t>Медеу ауданы, Роза Бағланова көшесі, 69 А</w:t>
            </w:r>
            <w:r w:rsidRPr="002072FD">
              <w:rPr>
                <w:rFonts w:cs="Times New Roman"/>
              </w:rPr>
              <w:t>.</w:t>
            </w:r>
            <w:r>
              <w:rPr>
                <w:rFonts w:cs="Times New Roman"/>
                <w:lang w:val="kk-KZ"/>
              </w:rPr>
              <w:t xml:space="preserve">Госзакуп </w:t>
            </w:r>
          </w:p>
          <w:p w14:paraId="042C2380" w14:textId="77777777" w:rsidR="000B3CA5" w:rsidRPr="002072FD" w:rsidRDefault="000B3CA5" w:rsidP="00C32616">
            <w:pPr>
              <w:jc w:val="both"/>
              <w:rPr>
                <w:rFonts w:cs="Times New Roman"/>
                <w:b/>
              </w:rPr>
            </w:pPr>
            <w:r w:rsidRPr="002072FD">
              <w:rPr>
                <w:rFonts w:cs="Times New Roman"/>
              </w:rPr>
              <w:t xml:space="preserve">            </w:t>
            </w:r>
            <w:r w:rsidRPr="002072FD">
              <w:rPr>
                <w:rFonts w:cs="Times New Roman"/>
                <w:b/>
              </w:rPr>
              <w:t>Қатысу үшін құжаттар тігілген, нөмірленген түрде, мөрленген конвертте ұсынылады және мөрмен бекітіледі. Конвертте ашу күні мен уақыты, сатып алу атауы, Өнім берушінің, ұйымдастырушының (Тапсырыс берушінің) атауы және заңды мекенжайы жазылуға тиіс.</w:t>
            </w:r>
          </w:p>
          <w:p w14:paraId="2C5A8A97" w14:textId="09B66B0E" w:rsidR="000B3CA5" w:rsidRPr="002072FD" w:rsidRDefault="000B3CA5" w:rsidP="00C32616">
            <w:pPr>
              <w:jc w:val="both"/>
              <w:rPr>
                <w:rFonts w:cs="Times New Roman"/>
                <w:b/>
              </w:rPr>
            </w:pPr>
            <w:r w:rsidRPr="002072FD">
              <w:rPr>
                <w:rFonts w:cs="Times New Roman"/>
              </w:rPr>
              <w:t xml:space="preserve">          Әлеуетті өнім беруші баға ұсыныстарын ұсынудың соңғы мерзімі аяқталғанға дейін мөрленген түрде бір ғана баға ұсынысын ұсынады. </w:t>
            </w:r>
            <w:r w:rsidR="00535DC6" w:rsidRPr="00535DC6">
              <w:rPr>
                <w:rFonts w:cs="Times New Roman"/>
              </w:rPr>
              <w:t xml:space="preserve">Конвертте осы Қағидаларға 2-қосымшаға сәйкес нысандағы баға ұсынысы жеке немесе заңды тұлғаның лицензиялау немесе рұқсат беру рәсімі арқылы рұқсат беру органдары жүзеге асыратын қызметті немесе әрекеттерді (операцияларды) жүзеге асыруға құқықтарын растайтын рұқсат; </w:t>
            </w:r>
            <w:r w:rsidRPr="002072FD">
              <w:rPr>
                <w:rFonts w:cs="Times New Roman"/>
              </w:rPr>
              <w:t>(операцияларды) жүзеге асыруға жеке немесе заңды тұлғаның құқықтарын растайтын рұқсат, сондай-ақ ұсынылатын дәрілік заттардың және (немесе) медициналық бұйымдардың Қағидалардың 4-тарауында белгіленген талаптарға сәйкестігін растайтын құжаттар, сондай-ақ фармацевтикалық қызметтердің сипаттамасы мен көлемі</w:t>
            </w:r>
            <w:r w:rsidRPr="002072FD">
              <w:rPr>
                <w:rFonts w:cs="Times New Roman"/>
                <w:b/>
              </w:rPr>
              <w:t>.</w:t>
            </w:r>
          </w:p>
          <w:p w14:paraId="28839953" w14:textId="77777777" w:rsidR="000B3CA5" w:rsidRPr="002072FD" w:rsidRDefault="000B3CA5" w:rsidP="00C32616">
            <w:pPr>
              <w:jc w:val="both"/>
              <w:rPr>
                <w:rFonts w:cs="Times New Roman"/>
              </w:rPr>
            </w:pPr>
            <w:r w:rsidRPr="002072FD">
              <w:rPr>
                <w:rFonts w:cs="Times New Roman"/>
              </w:rPr>
              <w:t xml:space="preserve">         Әлеуетті өнім берушінің баға ұсынысын ұсынуы Денсаулық сақтау саласындағы уәкілетті орган бекіткен нысан бойынша дәрілік заттарды және (немесе) медициналық бұйымдарды жеткізуді жүзеге асыруға немесе сұрау салу талаптары мен сатып алудың үлгілік шартын немесе фармацевтикалық қызметтер көрсетуге арналған шартты сақтай отырып, фармацевтикалық қызметтер көрсетуге келісімін білдіру нысаны болып табылады.</w:t>
            </w:r>
          </w:p>
          <w:p w14:paraId="5B9DD027" w14:textId="77777777" w:rsidR="000B3CA5" w:rsidRPr="002072FD" w:rsidRDefault="000B3CA5" w:rsidP="00C32616">
            <w:pPr>
              <w:jc w:val="both"/>
              <w:rPr>
                <w:rFonts w:cs="Times New Roman"/>
              </w:rPr>
            </w:pPr>
            <w:r w:rsidRPr="002072FD">
              <w:rPr>
                <w:rFonts w:cs="Times New Roman"/>
              </w:rPr>
              <w:t xml:space="preserve">           Тапсырыс беруші және (немесе) сатып алуды ұйымдастырушы бұл туралы хабардар ететін ең төмен баға ұсынысын ұсынған әлеуетті өнім беруші жеңімпаз деп танылады.</w:t>
            </w:r>
          </w:p>
          <w:p w14:paraId="5047618D" w14:textId="77777777" w:rsidR="000B3CA5" w:rsidRPr="002072FD" w:rsidRDefault="000B3CA5" w:rsidP="00C32616">
            <w:pPr>
              <w:jc w:val="both"/>
              <w:rPr>
                <w:rFonts w:cs="Times New Roman"/>
              </w:rPr>
            </w:pPr>
            <w:r w:rsidRPr="002072FD">
              <w:rPr>
                <w:rFonts w:cs="Times New Roman"/>
              </w:rPr>
              <w:t xml:space="preserve">           Баға ұсыныстары бірдей ұсынылған </w:t>
            </w:r>
            <w:r w:rsidRPr="002072FD">
              <w:rPr>
                <w:rFonts w:cs="Times New Roman"/>
              </w:rPr>
              <w:lastRenderedPageBreak/>
              <w:t>жағдайларда баға ұсынысын бірінші болып ұсынған әлеуетті өнім беруші жеңімпаз болып танылады.</w:t>
            </w:r>
          </w:p>
          <w:p w14:paraId="5D7641F3" w14:textId="666CB1FE" w:rsidR="000B3CA5" w:rsidRPr="002072FD" w:rsidRDefault="000B3CA5" w:rsidP="00C32616">
            <w:pPr>
              <w:jc w:val="both"/>
              <w:rPr>
                <w:rFonts w:cs="Times New Roman"/>
              </w:rPr>
            </w:pPr>
            <w:r w:rsidRPr="002072FD">
              <w:rPr>
                <w:rFonts w:cs="Times New Roman"/>
              </w:rPr>
              <w:t xml:space="preserve">          Баға ұсыныстарын сұрату тәсілімен сатып алуға баға ұсынысы мен құжаттары Қағидалардың</w:t>
            </w:r>
            <w:r w:rsidR="001D0211">
              <w:rPr>
                <w:rFonts w:cs="Times New Roman"/>
                <w:lang w:val="kk-KZ"/>
              </w:rPr>
              <w:t xml:space="preserve"> </w:t>
            </w:r>
            <w:r w:rsidRPr="002072FD">
              <w:rPr>
                <w:rFonts w:cs="Times New Roman"/>
              </w:rPr>
              <w:t>сәйкес ұсынылған бір әлеуетті өнім беруші қатысқан жағдайда, Тапсырыс беруші немесе сатып алуды ұйымдастырушы осындай әлеуетті өнім берушіні сатып алудың жеңімпазы деп тану туралы шешім қабылдайды.</w:t>
            </w:r>
          </w:p>
          <w:p w14:paraId="1CCCFE6A" w14:textId="77777777" w:rsidR="000B3CA5" w:rsidRPr="002072FD" w:rsidRDefault="000B3CA5" w:rsidP="00C32616">
            <w:pPr>
              <w:jc w:val="both"/>
              <w:rPr>
                <w:rFonts w:cs="Times New Roman"/>
                <w:b/>
              </w:rPr>
            </w:pPr>
            <w:r w:rsidRPr="002072FD">
              <w:rPr>
                <w:rFonts w:cs="Times New Roman"/>
                <w:b/>
              </w:rPr>
              <w:t xml:space="preserve">            Жеңімпаз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14:paraId="7F48FB00" w14:textId="77777777" w:rsidR="000B3CA5" w:rsidRPr="002072FD" w:rsidRDefault="000B3CA5" w:rsidP="00C32616">
            <w:pPr>
              <w:pStyle w:val="a6"/>
              <w:numPr>
                <w:ilvl w:val="0"/>
                <w:numId w:val="1"/>
              </w:numPr>
              <w:ind w:left="0" w:firstLine="426"/>
              <w:jc w:val="both"/>
              <w:rPr>
                <w:rFonts w:cs="Times New Roman"/>
              </w:rPr>
            </w:pPr>
            <w:r w:rsidRPr="002072FD">
              <w:rPr>
                <w:rFonts w:cs="Times New Roman"/>
              </w:rPr>
              <w:t>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туралы" Заңға сәйкес алынған (жіберілген) электрондық құжат түріндегі көшірмелері;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және хабарламалар туралы" заңмен;</w:t>
            </w:r>
          </w:p>
          <w:p w14:paraId="2DD22EAE" w14:textId="77777777" w:rsidR="000B3CA5" w:rsidRPr="002072FD" w:rsidRDefault="000B3CA5" w:rsidP="00C32616">
            <w:pPr>
              <w:pStyle w:val="a6"/>
              <w:numPr>
                <w:ilvl w:val="0"/>
                <w:numId w:val="1"/>
              </w:numPr>
              <w:ind w:left="0" w:firstLine="600"/>
              <w:jc w:val="both"/>
              <w:rPr>
                <w:rFonts w:cs="Times New Roman"/>
              </w:rPr>
            </w:pPr>
            <w:r w:rsidRPr="002072FD">
              <w:rPr>
                <w:rFonts w:cs="Times New Roman"/>
              </w:rPr>
              <w:t>заңды тұлға құрмай кәсіпкерлік қызметті жүзеге асыруға құқық беретін құжаттың көшірмесі (кәсіпкерлік қызметті жүзеге асыратын жеке тұлға үшін);</w:t>
            </w:r>
          </w:p>
          <w:p w14:paraId="73559077" w14:textId="77777777" w:rsidR="000B3CA5" w:rsidRPr="002072FD" w:rsidRDefault="000B3CA5" w:rsidP="00C32616">
            <w:pPr>
              <w:pStyle w:val="a6"/>
              <w:numPr>
                <w:ilvl w:val="0"/>
                <w:numId w:val="1"/>
              </w:numPr>
              <w:ind w:left="0" w:firstLine="600"/>
              <w:jc w:val="both"/>
              <w:rPr>
                <w:rFonts w:cs="Times New Roman"/>
              </w:rPr>
            </w:pPr>
            <w:r w:rsidRPr="002072FD">
              <w:rPr>
                <w:rFonts w:cs="Times New Roman"/>
              </w:rPr>
              <w:t xml:space="preserve">заңды тұлғаны мемлекеттік тіркеу (қайта тіркеу)туралы анықтама, жеке куәліктің немесе паспорттың көшірмесі </w:t>
            </w:r>
            <w:r w:rsidRPr="002072FD">
              <w:rPr>
                <w:rFonts w:cs="Times New Roman"/>
              </w:rPr>
              <w:lastRenderedPageBreak/>
              <w:t>(кәсіпкерлік қызметті жүзеге асыратын жеке тұлға үшін);</w:t>
            </w:r>
          </w:p>
          <w:p w14:paraId="34941B78" w14:textId="77777777" w:rsidR="000B3CA5" w:rsidRPr="002072FD" w:rsidRDefault="000B3CA5" w:rsidP="00C32616">
            <w:pPr>
              <w:pStyle w:val="a6"/>
              <w:numPr>
                <w:ilvl w:val="0"/>
                <w:numId w:val="1"/>
              </w:numPr>
              <w:ind w:left="0" w:firstLine="600"/>
              <w:jc w:val="both"/>
              <w:rPr>
                <w:rFonts w:cs="Times New Roman"/>
              </w:rPr>
            </w:pPr>
            <w:r w:rsidRPr="002072FD">
              <w:rPr>
                <w:rFonts w:cs="Times New Roman"/>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14:paraId="30EE9659" w14:textId="77777777" w:rsidR="000B3CA5" w:rsidRPr="002072FD" w:rsidRDefault="000B3CA5" w:rsidP="00C32616">
            <w:pPr>
              <w:pStyle w:val="a6"/>
              <w:numPr>
                <w:ilvl w:val="0"/>
                <w:numId w:val="1"/>
              </w:numPr>
              <w:ind w:left="0" w:firstLine="600"/>
              <w:jc w:val="both"/>
              <w:rPr>
                <w:rFonts w:cs="Times New Roman"/>
              </w:rPr>
            </w:pPr>
            <w:r w:rsidRPr="002072FD">
              <w:rPr>
                <w:rFonts w:cs="Times New Roman"/>
              </w:rPr>
              <w:t>"Электрондық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14:paraId="4C0AA04F" w14:textId="77777777" w:rsidR="000B3CA5" w:rsidRPr="002072FD" w:rsidRDefault="000B3CA5" w:rsidP="00C32616">
            <w:pPr>
              <w:pStyle w:val="a6"/>
              <w:numPr>
                <w:ilvl w:val="0"/>
                <w:numId w:val="1"/>
              </w:numPr>
              <w:ind w:left="0" w:firstLine="600"/>
              <w:jc w:val="both"/>
              <w:rPr>
                <w:rFonts w:cs="Times New Roman"/>
              </w:rPr>
            </w:pPr>
            <w:r w:rsidRPr="002072FD">
              <w:rPr>
                <w:rFonts w:cs="Times New Roman"/>
              </w:rPr>
              <w:t>осы әлеуетті өнім берушінің Қазақстан Республикасының резиденті болып табылмайтындығы туралы Қазақстан Республикасы салық органының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4EB4D795" w14:textId="77777777" w:rsidR="000B3CA5" w:rsidRPr="002072FD" w:rsidRDefault="000B3CA5" w:rsidP="00C32616">
            <w:pPr>
              <w:jc w:val="both"/>
              <w:rPr>
                <w:rFonts w:cs="Times New Roman"/>
              </w:rPr>
            </w:pPr>
            <w:r w:rsidRPr="002072FD">
              <w:rPr>
                <w:rFonts w:cs="Times New Roman"/>
              </w:rPr>
              <w:t xml:space="preserve">        Жеңімпаз біліктілік талаптарына, техникалық ерекшелік талаптарына сәйкес келмеген жағдайда баға ұсыныстары тәсілімен сатып алу өтпеді деп танылады.</w:t>
            </w:r>
          </w:p>
          <w:p w14:paraId="0ABF43A7" w14:textId="77777777" w:rsidR="000B3CA5" w:rsidRPr="002072FD" w:rsidRDefault="000B3CA5" w:rsidP="00C32616">
            <w:pPr>
              <w:jc w:val="both"/>
              <w:rPr>
                <w:rFonts w:cs="Times New Roman"/>
              </w:rPr>
            </w:pPr>
            <w:r w:rsidRPr="002072FD">
              <w:rPr>
                <w:rFonts w:cs="Times New Roman"/>
              </w:rPr>
              <w:t xml:space="preserve">       Жеңімпаз алған күннен бастап бес жұмыс күні ішінде сатып алу шартына қол қояды не Тапсырыс берушіні немесе сатып алуды ұйымдастырушыны оның шарттарымен келіспегені немесе қол қоюдан бас тартқаны туралы жазбаша хабардар етеді.</w:t>
            </w:r>
          </w:p>
          <w:p w14:paraId="66930CF2" w14:textId="77777777" w:rsidR="000B3CA5" w:rsidRPr="002072FD" w:rsidRDefault="000B3CA5" w:rsidP="00C32616">
            <w:pPr>
              <w:jc w:val="both"/>
              <w:rPr>
                <w:rFonts w:cs="Times New Roman"/>
              </w:rPr>
            </w:pPr>
            <w:r w:rsidRPr="002072FD">
              <w:rPr>
                <w:rFonts w:cs="Times New Roman"/>
              </w:rPr>
              <w:t xml:space="preserve">       Қол қойылған сатып алу шартын көрсетілген мерзімде ұсынбау оны жасасудан бас тарту (шарт жасасудан жалтару) болып есептеледі. Бас тартуды қарау мерзімі екі жұмыс күнінен аспайды.</w:t>
            </w:r>
          </w:p>
        </w:tc>
        <w:tc>
          <w:tcPr>
            <w:tcW w:w="4927" w:type="dxa"/>
          </w:tcPr>
          <w:p w14:paraId="3264915B" w14:textId="2EE4A450" w:rsidR="000B3CA5" w:rsidRPr="002072FD" w:rsidRDefault="000B3CA5" w:rsidP="00C32616">
            <w:pPr>
              <w:jc w:val="both"/>
              <w:rPr>
                <w:rFonts w:cs="Times New Roman"/>
              </w:rPr>
            </w:pPr>
            <w:r w:rsidRPr="002072FD">
              <w:rPr>
                <w:rFonts w:cs="Times New Roman"/>
              </w:rPr>
              <w:lastRenderedPageBreak/>
              <w:t xml:space="preserve">Выделенная сумма </w:t>
            </w:r>
            <w:r w:rsidR="00C768A1">
              <w:rPr>
                <w:rFonts w:cs="Times New Roman"/>
                <w:b/>
                <w:bCs/>
                <w:lang w:val="kk-KZ"/>
              </w:rPr>
              <w:t>3 105 000</w:t>
            </w:r>
            <w:r w:rsidR="00A24125">
              <w:rPr>
                <w:rFonts w:cs="Times New Roman"/>
                <w:b/>
                <w:bCs/>
                <w:lang w:val="kk-KZ"/>
              </w:rPr>
              <w:t>,00</w:t>
            </w:r>
            <w:r w:rsidRPr="002072FD">
              <w:rPr>
                <w:rFonts w:cs="Times New Roman"/>
              </w:rPr>
              <w:t xml:space="preserve"> (</w:t>
            </w:r>
            <w:r w:rsidR="00C768A1">
              <w:rPr>
                <w:rFonts w:cs="Times New Roman"/>
                <w:lang w:val="kk-KZ"/>
              </w:rPr>
              <w:t>Три миллиона сто пять тысяч</w:t>
            </w:r>
            <w:r w:rsidRPr="002072FD">
              <w:rPr>
                <w:rFonts w:cs="Times New Roman"/>
              </w:rPr>
              <w:t>) тенге.</w:t>
            </w:r>
          </w:p>
          <w:p w14:paraId="57292A0C" w14:textId="5A93707F" w:rsidR="000B3CA5" w:rsidRPr="002072FD" w:rsidRDefault="000B3CA5" w:rsidP="00C32616">
            <w:pPr>
              <w:jc w:val="both"/>
              <w:rPr>
                <w:rFonts w:cs="Times New Roman"/>
              </w:rPr>
            </w:pPr>
            <w:r w:rsidRPr="002072FD">
              <w:rPr>
                <w:rFonts w:cs="Times New Roman"/>
              </w:rPr>
              <w:t>Поставка товара производится в течени</w:t>
            </w:r>
            <w:r w:rsidR="00734DC7">
              <w:rPr>
                <w:rFonts w:cs="Times New Roman"/>
                <w:lang w:val="kk-KZ"/>
              </w:rPr>
              <w:t>и</w:t>
            </w:r>
            <w:r w:rsidRPr="002072FD">
              <w:rPr>
                <w:rFonts w:cs="Times New Roman"/>
              </w:rPr>
              <w:t xml:space="preserve"> 5 - и календарных дней текущего года п</w:t>
            </w:r>
            <w:r>
              <w:rPr>
                <w:rFonts w:cs="Times New Roman"/>
                <w:lang w:val="kk-KZ"/>
              </w:rPr>
              <w:t xml:space="preserve">осле получения </w:t>
            </w:r>
            <w:r w:rsidRPr="002072FD">
              <w:rPr>
                <w:rFonts w:cs="Times New Roman"/>
              </w:rPr>
              <w:t xml:space="preserve"> заявк</w:t>
            </w:r>
            <w:r>
              <w:rPr>
                <w:rFonts w:cs="Times New Roman"/>
                <w:lang w:val="kk-KZ"/>
              </w:rPr>
              <w:t xml:space="preserve">и от </w:t>
            </w:r>
            <w:r w:rsidRPr="002072FD">
              <w:rPr>
                <w:rFonts w:cs="Times New Roman"/>
              </w:rPr>
              <w:t xml:space="preserve"> Заказчика. </w:t>
            </w:r>
          </w:p>
          <w:p w14:paraId="613EEDF7" w14:textId="77777777" w:rsidR="000B3CA5" w:rsidRPr="002072FD" w:rsidRDefault="000B3CA5" w:rsidP="00C32616">
            <w:pPr>
              <w:jc w:val="both"/>
              <w:rPr>
                <w:rFonts w:cs="Times New Roman"/>
              </w:rPr>
            </w:pPr>
            <w:r w:rsidRPr="002072FD">
              <w:rPr>
                <w:rFonts w:cs="Times New Roman"/>
              </w:rPr>
              <w:t xml:space="preserve">Место поставки товара: </w:t>
            </w:r>
            <w:r>
              <w:rPr>
                <w:rFonts w:cs="Times New Roman"/>
                <w:lang w:val="kk-KZ"/>
              </w:rPr>
              <w:t xml:space="preserve">КГП на ПХВ </w:t>
            </w:r>
            <w:r>
              <w:rPr>
                <w:rFonts w:cs="Times New Roman"/>
              </w:rPr>
              <w:t>«АРМК»</w:t>
            </w:r>
            <w:r w:rsidRPr="002072FD">
              <w:rPr>
                <w:rFonts w:cs="Times New Roman"/>
              </w:rPr>
              <w:t xml:space="preserve">, г. Алматы, </w:t>
            </w:r>
            <w:r>
              <w:rPr>
                <w:rFonts w:cs="Times New Roman"/>
              </w:rPr>
              <w:t>Медеуский</w:t>
            </w:r>
            <w:r w:rsidRPr="002072FD">
              <w:rPr>
                <w:rFonts w:cs="Times New Roman"/>
              </w:rPr>
              <w:t xml:space="preserve"> р/н, ул. </w:t>
            </w:r>
            <w:r>
              <w:rPr>
                <w:rFonts w:cs="Times New Roman"/>
              </w:rPr>
              <w:t>Роза Багланова 69 А</w:t>
            </w:r>
            <w:r w:rsidRPr="002072FD">
              <w:rPr>
                <w:rFonts w:cs="Times New Roman"/>
              </w:rPr>
              <w:t>, аптечный склад.</w:t>
            </w:r>
          </w:p>
          <w:p w14:paraId="463C143E" w14:textId="0DB7A347" w:rsidR="000B3CA5" w:rsidRPr="002072FD" w:rsidRDefault="000B3CA5" w:rsidP="00C32616">
            <w:pPr>
              <w:jc w:val="both"/>
              <w:rPr>
                <w:rFonts w:cs="Times New Roman"/>
              </w:rPr>
            </w:pPr>
            <w:r w:rsidRPr="002072FD">
              <w:rPr>
                <w:rFonts w:cs="Times New Roman"/>
              </w:rPr>
              <w:t xml:space="preserve">Место и окончательный срок предоставления ценовых предложений: </w:t>
            </w:r>
            <w:r w:rsidRPr="00EA2100">
              <w:rPr>
                <w:rFonts w:cs="Times New Roman"/>
              </w:rPr>
              <w:t>г. Алматы, Медеуский р/н, ул. Роза Багланова 69 А</w:t>
            </w:r>
            <w:r w:rsidR="00DC5F9B">
              <w:rPr>
                <w:rFonts w:cs="Times New Roman"/>
                <w:lang w:val="kk-KZ"/>
              </w:rPr>
              <w:t xml:space="preserve"> </w:t>
            </w:r>
            <w:r>
              <w:rPr>
                <w:rFonts w:cs="Times New Roman"/>
              </w:rPr>
              <w:t>,отдел Госзакупа</w:t>
            </w:r>
            <w:r w:rsidRPr="002072FD">
              <w:rPr>
                <w:rFonts w:cs="Times New Roman"/>
              </w:rPr>
              <w:t xml:space="preserve"> дата </w:t>
            </w:r>
            <w:r w:rsidR="001601D3">
              <w:rPr>
                <w:rFonts w:cs="Times New Roman"/>
                <w:lang w:val="kk-KZ"/>
              </w:rPr>
              <w:t>2</w:t>
            </w:r>
            <w:r w:rsidR="00F64E72">
              <w:rPr>
                <w:rFonts w:cs="Times New Roman"/>
                <w:lang w:val="kk-KZ"/>
              </w:rPr>
              <w:t>7</w:t>
            </w:r>
            <w:r w:rsidRPr="002072FD">
              <w:rPr>
                <w:rFonts w:cs="Times New Roman"/>
              </w:rPr>
              <w:t>.</w:t>
            </w:r>
            <w:r>
              <w:rPr>
                <w:rFonts w:cs="Times New Roman"/>
              </w:rPr>
              <w:t>0</w:t>
            </w:r>
            <w:r w:rsidR="001601D3">
              <w:rPr>
                <w:rFonts w:cs="Times New Roman"/>
                <w:lang w:val="kk-KZ"/>
              </w:rPr>
              <w:t>7</w:t>
            </w:r>
            <w:r w:rsidRPr="002072FD">
              <w:rPr>
                <w:rFonts w:cs="Times New Roman"/>
              </w:rPr>
              <w:t>.202</w:t>
            </w:r>
            <w:r>
              <w:rPr>
                <w:rFonts w:cs="Times New Roman"/>
              </w:rPr>
              <w:t>3</w:t>
            </w:r>
            <w:r w:rsidRPr="002072FD">
              <w:rPr>
                <w:rFonts w:cs="Times New Roman"/>
              </w:rPr>
              <w:t xml:space="preserve"> г. время: 09:00 часов.</w:t>
            </w:r>
          </w:p>
          <w:p w14:paraId="09E15D80" w14:textId="5EF91F20" w:rsidR="000B3CA5" w:rsidRPr="002072FD" w:rsidRDefault="000B3CA5" w:rsidP="00C32616">
            <w:pPr>
              <w:jc w:val="both"/>
              <w:rPr>
                <w:rFonts w:cs="Times New Roman"/>
              </w:rPr>
            </w:pPr>
            <w:r w:rsidRPr="002072FD">
              <w:rPr>
                <w:rFonts w:cs="Times New Roman"/>
              </w:rPr>
              <w:t xml:space="preserve">Дата и время вскрытия ценовых предложений: дата </w:t>
            </w:r>
            <w:r w:rsidR="001601D3">
              <w:rPr>
                <w:rFonts w:cs="Times New Roman"/>
                <w:lang w:val="kk-KZ"/>
              </w:rPr>
              <w:t>2</w:t>
            </w:r>
            <w:r w:rsidR="00F64E72">
              <w:rPr>
                <w:rFonts w:cs="Times New Roman"/>
                <w:lang w:val="kk-KZ"/>
              </w:rPr>
              <w:t>7</w:t>
            </w:r>
            <w:r w:rsidRPr="002072FD">
              <w:rPr>
                <w:rFonts w:cs="Times New Roman"/>
              </w:rPr>
              <w:t>.</w:t>
            </w:r>
            <w:r>
              <w:rPr>
                <w:rFonts w:cs="Times New Roman"/>
              </w:rPr>
              <w:t>0</w:t>
            </w:r>
            <w:r w:rsidR="001601D3">
              <w:rPr>
                <w:rFonts w:cs="Times New Roman"/>
                <w:lang w:val="kk-KZ"/>
              </w:rPr>
              <w:t>7</w:t>
            </w:r>
            <w:r w:rsidRPr="002072FD">
              <w:rPr>
                <w:rFonts w:cs="Times New Roman"/>
              </w:rPr>
              <w:t>.202</w:t>
            </w:r>
            <w:r>
              <w:rPr>
                <w:rFonts w:cs="Times New Roman"/>
              </w:rPr>
              <w:t>3</w:t>
            </w:r>
            <w:r w:rsidRPr="002072FD">
              <w:rPr>
                <w:rFonts w:cs="Times New Roman"/>
              </w:rPr>
              <w:t xml:space="preserve"> г. время 10:00 часов</w:t>
            </w:r>
            <w:r>
              <w:rPr>
                <w:rFonts w:cs="Times New Roman"/>
              </w:rPr>
              <w:t>.</w:t>
            </w:r>
          </w:p>
          <w:p w14:paraId="25CCBC36" w14:textId="08642AFB" w:rsidR="000B3CA5" w:rsidRPr="002072FD" w:rsidRDefault="000B3CA5" w:rsidP="00C32616">
            <w:pPr>
              <w:ind w:firstLine="708"/>
              <w:jc w:val="both"/>
              <w:rPr>
                <w:rFonts w:cs="Times New Roman"/>
                <w:b/>
              </w:rPr>
            </w:pPr>
            <w:r w:rsidRPr="002072FD">
              <w:rPr>
                <w:rFonts w:cs="Times New Roman"/>
                <w:b/>
              </w:rPr>
              <w:t xml:space="preserve">Документы для участия </w:t>
            </w:r>
            <w:r w:rsidRPr="002072FD">
              <w:rPr>
                <w:rFonts w:cs="Times New Roman"/>
                <w:b/>
              </w:rPr>
              <w:lastRenderedPageBreak/>
              <w:t>предоставляются в запечатанном конверте и скреплено печатью. На конверте должно прописываться дата и время вскрытия, наименование закупки, наименование и юридический адрес Поставщика, Организатора (Заказчика).</w:t>
            </w:r>
          </w:p>
          <w:p w14:paraId="784ECE9F" w14:textId="77777777" w:rsidR="001E6429" w:rsidRDefault="001E6429" w:rsidP="00C32616">
            <w:pPr>
              <w:ind w:firstLine="708"/>
              <w:jc w:val="both"/>
              <w:rPr>
                <w:rFonts w:cs="Times New Roman"/>
                <w:color w:val="000000"/>
              </w:rPr>
            </w:pPr>
            <w:r w:rsidRPr="001E6429">
              <w:rPr>
                <w:rFonts w:cs="Times New Roman"/>
                <w:color w:val="000000"/>
              </w:rPr>
              <w:t>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согласно приложению 2 к настоящим 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условиям, предусмотренным пунктом 11 настоящих Правил, а также описание и объем фармацевтических услуг.</w:t>
            </w:r>
            <w:bookmarkStart w:id="0" w:name="z375"/>
          </w:p>
          <w:p w14:paraId="6D543397" w14:textId="77777777" w:rsidR="001E6429" w:rsidRDefault="001E6429" w:rsidP="00C32616">
            <w:pPr>
              <w:ind w:firstLine="708"/>
              <w:jc w:val="both"/>
              <w:rPr>
                <w:rFonts w:cs="Times New Roman"/>
                <w:color w:val="000000"/>
              </w:rPr>
            </w:pPr>
            <w:r w:rsidRPr="001E6429">
              <w:rPr>
                <w:rFonts w:cs="Times New Roman"/>
                <w:color w:val="000000"/>
              </w:rPr>
              <w:t>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согласно приложению 5 и (или) 6 настоящих Правил.</w:t>
            </w:r>
            <w:bookmarkStart w:id="1" w:name="z386"/>
            <w:bookmarkEnd w:id="0"/>
          </w:p>
          <w:p w14:paraId="13461032" w14:textId="77777777" w:rsidR="001E6429" w:rsidRPr="001E6429" w:rsidRDefault="001E6429" w:rsidP="001E6429">
            <w:pPr>
              <w:ind w:firstLine="708"/>
              <w:jc w:val="both"/>
              <w:rPr>
                <w:rFonts w:cs="Times New Roman"/>
                <w:color w:val="000000"/>
              </w:rPr>
            </w:pPr>
            <w:r w:rsidRPr="001E6429">
              <w:rPr>
                <w:rFonts w:cs="Times New Roman"/>
                <w:color w:val="000000"/>
              </w:rPr>
              <w:t>Победителем признается потенциальный поставщик, предложивший наименьшее ценовое предложение.</w:t>
            </w:r>
          </w:p>
          <w:p w14:paraId="01E81D11" w14:textId="77777777" w:rsidR="001E6429" w:rsidRPr="001E6429" w:rsidRDefault="001E6429" w:rsidP="001E6429">
            <w:pPr>
              <w:ind w:firstLine="708"/>
              <w:jc w:val="both"/>
              <w:rPr>
                <w:rFonts w:cs="Times New Roman"/>
                <w:color w:val="000000"/>
              </w:rPr>
            </w:pPr>
            <w:r w:rsidRPr="001E6429">
              <w:rPr>
                <w:rFonts w:cs="Times New Roman"/>
                <w:color w:val="000000"/>
              </w:rPr>
              <w:t xml:space="preserve">      При представлении одинаковых ценовых предложений, победителем признается потенциальный поставщик, первым представивший ценовое предложение.</w:t>
            </w:r>
          </w:p>
          <w:p w14:paraId="62442504" w14:textId="77777777" w:rsidR="001E6429" w:rsidRDefault="001E6429" w:rsidP="001E6429">
            <w:pPr>
              <w:jc w:val="both"/>
              <w:rPr>
                <w:rFonts w:cs="Times New Roman"/>
                <w:color w:val="000000"/>
              </w:rPr>
            </w:pPr>
            <w:r w:rsidRPr="001E6429">
              <w:rPr>
                <w:rFonts w:cs="Times New Roman"/>
                <w:color w:val="000000"/>
              </w:rPr>
              <w:t xml:space="preserve">      Если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80 настоящих Правил, заказчик или </w:t>
            </w:r>
            <w:r w:rsidRPr="001E6429">
              <w:rPr>
                <w:rFonts w:cs="Times New Roman"/>
                <w:color w:val="000000"/>
              </w:rPr>
              <w:lastRenderedPageBreak/>
              <w:t>организатор закупа принимают решение о признании такого потенциального поставщика победителем закупа.</w:t>
            </w:r>
            <w:bookmarkStart w:id="2" w:name="z384"/>
          </w:p>
          <w:p w14:paraId="6531F2EE" w14:textId="343B4EA0" w:rsidR="000B3CA5" w:rsidRPr="002072FD" w:rsidRDefault="000B3CA5" w:rsidP="001E6429">
            <w:pPr>
              <w:jc w:val="both"/>
              <w:rPr>
                <w:rFonts w:cs="Times New Roman"/>
              </w:rPr>
            </w:pPr>
            <w:r w:rsidRPr="002072FD">
              <w:rPr>
                <w:rFonts w:cs="Times New Roman"/>
                <w:color w:val="000000"/>
              </w:rPr>
              <w:t xml:space="preserve">       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w:t>
            </w:r>
            <w:r w:rsidR="001D0211">
              <w:rPr>
                <w:rFonts w:cs="Times New Roman"/>
                <w:color w:val="000000"/>
                <w:lang w:val="kk-KZ"/>
              </w:rPr>
              <w:t xml:space="preserve"> пунктом 141 </w:t>
            </w:r>
            <w:r w:rsidRPr="002072FD">
              <w:rPr>
                <w:rFonts w:cs="Times New Roman"/>
                <w:color w:val="000000"/>
              </w:rPr>
              <w:t xml:space="preserve"> Правил, заказчик или организатор закупа принимает решение о признании такого потенциального поставщика победителем закупа.</w:t>
            </w:r>
          </w:p>
          <w:bookmarkEnd w:id="1"/>
          <w:bookmarkEnd w:id="2"/>
          <w:p w14:paraId="1373B35B" w14:textId="76F7297A" w:rsidR="001E6429" w:rsidRPr="001E6429" w:rsidRDefault="001E6429" w:rsidP="001E6429">
            <w:pPr>
              <w:spacing w:line="276" w:lineRule="auto"/>
              <w:ind w:firstLine="708"/>
              <w:jc w:val="both"/>
              <w:rPr>
                <w:rFonts w:cs="Times New Roman"/>
                <w:b/>
                <w:color w:val="000000"/>
              </w:rPr>
            </w:pPr>
            <w:r w:rsidRPr="001E6429">
              <w:rPr>
                <w:rFonts w:cs="Times New Roman"/>
                <w:b/>
                <w:color w:val="000000"/>
              </w:rPr>
              <w:t>Победитель представляет заказчику или организатору закупа в течение 10 (десяти) календарных дней со дня признания победителем следующие документы,подтверждающие</w:t>
            </w:r>
            <w:r>
              <w:rPr>
                <w:rFonts w:cs="Times New Roman"/>
                <w:b/>
                <w:color w:val="000000"/>
                <w:lang w:val="kk-KZ"/>
              </w:rPr>
              <w:t xml:space="preserve"> </w:t>
            </w:r>
            <w:r w:rsidRPr="001E6429">
              <w:rPr>
                <w:rFonts w:cs="Times New Roman"/>
                <w:b/>
                <w:color w:val="000000"/>
              </w:rPr>
              <w:t>соответ</w:t>
            </w:r>
            <w:r>
              <w:rPr>
                <w:rFonts w:cs="Times New Roman"/>
                <w:b/>
                <w:color w:val="000000"/>
                <w:lang w:val="kk-KZ"/>
              </w:rPr>
              <w:t>-</w:t>
            </w:r>
            <w:r w:rsidRPr="001E6429">
              <w:rPr>
                <w:rFonts w:cs="Times New Roman"/>
                <w:b/>
                <w:color w:val="000000"/>
              </w:rPr>
              <w:t>ствие</w:t>
            </w:r>
            <w:r>
              <w:rPr>
                <w:rFonts w:cs="Times New Roman"/>
                <w:b/>
                <w:color w:val="000000"/>
                <w:lang w:val="kk-KZ"/>
              </w:rPr>
              <w:t xml:space="preserve"> </w:t>
            </w:r>
            <w:r w:rsidRPr="001E6429">
              <w:rPr>
                <w:rFonts w:cs="Times New Roman"/>
                <w:b/>
                <w:color w:val="000000"/>
              </w:rPr>
              <w:t>условиям, предусмотренных настоящими Правилами:</w:t>
            </w:r>
          </w:p>
          <w:p w14:paraId="1392B63B" w14:textId="4B9B55AC" w:rsidR="000B3CA5" w:rsidRPr="002072FD" w:rsidRDefault="000B3CA5" w:rsidP="00C32616">
            <w:pPr>
              <w:ind w:firstLine="708"/>
              <w:jc w:val="both"/>
              <w:rPr>
                <w:rFonts w:cs="Times New Roman"/>
              </w:rPr>
            </w:pPr>
            <w:bookmarkStart w:id="3" w:name="z387"/>
            <w:r w:rsidRPr="002072FD">
              <w:rPr>
                <w:rFonts w:cs="Times New Roman"/>
                <w:color w:val="000000"/>
              </w:rPr>
              <w:t xml:space="preserve">1) </w:t>
            </w:r>
            <w:r w:rsidR="001E6429" w:rsidRPr="001E6429">
              <w:rPr>
                <w:rFonts w:cs="Times New Roman"/>
                <w:color w:val="000000"/>
              </w:rPr>
              <w:t>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7E65B126" w14:textId="314F7E07" w:rsidR="000B3CA5" w:rsidRPr="002072FD" w:rsidRDefault="000B3CA5" w:rsidP="00C32616">
            <w:pPr>
              <w:ind w:firstLine="708"/>
              <w:jc w:val="both"/>
              <w:rPr>
                <w:rFonts w:cs="Times New Roman"/>
                <w:color w:val="000000"/>
              </w:rPr>
            </w:pPr>
            <w:bookmarkStart w:id="4" w:name="z388"/>
            <w:bookmarkEnd w:id="3"/>
            <w:r w:rsidRPr="002072FD">
              <w:rPr>
                <w:rFonts w:cs="Times New Roman"/>
                <w:color w:val="000000"/>
              </w:rPr>
              <w:t xml:space="preserve">2) </w:t>
            </w:r>
            <w:r w:rsidR="00902726" w:rsidRPr="00902726">
              <w:rPr>
                <w:rFonts w:cs="Times New Roman"/>
                <w:color w:val="000000"/>
              </w:rPr>
              <w:t xml:space="preserve">копию документа, предоставляющего право на осуществление предпринимательской деятельности без </w:t>
            </w:r>
            <w:r w:rsidR="00902726" w:rsidRPr="00902726">
              <w:rPr>
                <w:rFonts w:cs="Times New Roman"/>
                <w:color w:val="000000"/>
              </w:rPr>
              <w:lastRenderedPageBreak/>
              <w:t>образования юридического лица (для физического лица, осуществляющего предпринимательскую деятельность);</w:t>
            </w:r>
          </w:p>
          <w:p w14:paraId="1E49F618" w14:textId="77777777" w:rsidR="000B3CA5" w:rsidRPr="002072FD" w:rsidRDefault="000B3CA5" w:rsidP="00C32616">
            <w:pPr>
              <w:ind w:firstLine="708"/>
              <w:jc w:val="both"/>
              <w:rPr>
                <w:rFonts w:cs="Times New Roman"/>
              </w:rPr>
            </w:pPr>
            <w:r w:rsidRPr="002072FD">
              <w:rPr>
                <w:rFonts w:cs="Times New Roman"/>
                <w:color w:val="000000"/>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1672B0CB" w14:textId="77777777" w:rsidR="000B3CA5" w:rsidRPr="002072FD" w:rsidRDefault="000B3CA5" w:rsidP="00C32616">
            <w:pPr>
              <w:ind w:firstLine="708"/>
              <w:jc w:val="both"/>
              <w:rPr>
                <w:rFonts w:cs="Times New Roman"/>
              </w:rPr>
            </w:pPr>
            <w:bookmarkStart w:id="5" w:name="z390"/>
            <w:r w:rsidRPr="002072FD">
              <w:rPr>
                <w:rFonts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48F50674" w14:textId="77777777" w:rsidR="000B3CA5" w:rsidRPr="002072FD" w:rsidRDefault="000B3CA5" w:rsidP="00C32616">
            <w:pPr>
              <w:ind w:firstLine="708"/>
              <w:jc w:val="both"/>
              <w:rPr>
                <w:rFonts w:cs="Times New Roman"/>
              </w:rPr>
            </w:pPr>
            <w:bookmarkStart w:id="6" w:name="z391"/>
            <w:bookmarkEnd w:id="5"/>
            <w:r w:rsidRPr="002072FD">
              <w:rPr>
                <w:rFonts w:cs="Times New Roman"/>
                <w:color w:val="000000"/>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7B057E82" w14:textId="77777777" w:rsidR="000B3CA5" w:rsidRPr="002072FD" w:rsidRDefault="000B3CA5" w:rsidP="00C32616">
            <w:pPr>
              <w:ind w:firstLine="708"/>
              <w:jc w:val="both"/>
              <w:rPr>
                <w:rFonts w:cs="Times New Roman"/>
              </w:rPr>
            </w:pPr>
            <w:bookmarkStart w:id="7" w:name="z392"/>
            <w:bookmarkEnd w:id="6"/>
            <w:r w:rsidRPr="002072FD">
              <w:rPr>
                <w:rFonts w:cs="Times New Roman"/>
                <w:color w:val="000000"/>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1CD3306C" w14:textId="19B5CEC7" w:rsidR="000B3CA5" w:rsidRPr="002072FD" w:rsidRDefault="001D2BC2" w:rsidP="00C32616">
            <w:pPr>
              <w:ind w:firstLine="708"/>
              <w:jc w:val="both"/>
              <w:rPr>
                <w:rFonts w:cs="Times New Roman"/>
              </w:rPr>
            </w:pPr>
            <w:bookmarkStart w:id="8" w:name="z394"/>
            <w:bookmarkEnd w:id="7"/>
            <w:r w:rsidRPr="001D2BC2">
              <w:rPr>
                <w:rFonts w:cs="Times New Roman"/>
                <w:color w:val="000000"/>
              </w:rPr>
              <w:t>При несоответствии победителя условиям настоящих Правил, закуп способом ценовых предложений признается несостоявшимся</w:t>
            </w:r>
            <w:r w:rsidR="000B3CA5" w:rsidRPr="002072FD">
              <w:rPr>
                <w:rFonts w:cs="Times New Roman"/>
                <w:color w:val="000000"/>
              </w:rPr>
              <w:t>.</w:t>
            </w:r>
          </w:p>
          <w:bookmarkEnd w:id="8"/>
          <w:p w14:paraId="6CF567FD" w14:textId="77777777" w:rsidR="000B3CA5" w:rsidRPr="002072FD" w:rsidRDefault="000B3CA5" w:rsidP="00C32616">
            <w:pPr>
              <w:ind w:firstLine="708"/>
              <w:jc w:val="both"/>
              <w:rPr>
                <w:rFonts w:cs="Times New Roman"/>
              </w:rPr>
            </w:pPr>
            <w:r w:rsidRPr="002072FD">
              <w:rPr>
                <w:rFonts w:cs="Times New Roman"/>
                <w:color w:val="000000"/>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w:t>
            </w:r>
          </w:p>
          <w:p w14:paraId="1DA33D10" w14:textId="77777777" w:rsidR="000B3CA5" w:rsidRPr="002072FD" w:rsidRDefault="000B3CA5" w:rsidP="00C32616">
            <w:pPr>
              <w:ind w:firstLine="708"/>
              <w:jc w:val="both"/>
              <w:rPr>
                <w:rFonts w:cs="Times New Roman"/>
              </w:rPr>
            </w:pPr>
            <w:bookmarkStart w:id="9" w:name="z398"/>
            <w:r w:rsidRPr="002072FD">
              <w:rPr>
                <w:rFonts w:cs="Times New Roman"/>
                <w:color w:val="000000"/>
              </w:rPr>
              <w:t>Непредставление в указанный срок подписанного договора закупа считается отказом от его заключения (уклонение от заключения договора). Срок рассмотрения отказа не превышает двух рабочих дней.</w:t>
            </w:r>
          </w:p>
          <w:bookmarkEnd w:id="9"/>
          <w:p w14:paraId="1A6A54E0" w14:textId="77777777" w:rsidR="000B3CA5" w:rsidRPr="002072FD" w:rsidRDefault="000B3CA5" w:rsidP="00C32616">
            <w:pPr>
              <w:ind w:firstLine="708"/>
              <w:jc w:val="both"/>
              <w:rPr>
                <w:rFonts w:cs="Times New Roman"/>
              </w:rPr>
            </w:pPr>
          </w:p>
          <w:bookmarkEnd w:id="4"/>
          <w:p w14:paraId="7C46C27A" w14:textId="77777777" w:rsidR="000B3CA5" w:rsidRPr="002072FD" w:rsidRDefault="000B3CA5" w:rsidP="00C32616">
            <w:pPr>
              <w:jc w:val="both"/>
              <w:rPr>
                <w:rFonts w:cs="Times New Roman"/>
              </w:rPr>
            </w:pPr>
          </w:p>
        </w:tc>
      </w:tr>
    </w:tbl>
    <w:p w14:paraId="2AF60968" w14:textId="77777777" w:rsidR="000B3CA5" w:rsidRPr="002072FD" w:rsidRDefault="000B3CA5" w:rsidP="000B3CA5">
      <w:pPr>
        <w:jc w:val="both"/>
        <w:rPr>
          <w:rFonts w:cs="Times New Roman"/>
        </w:rPr>
      </w:pPr>
    </w:p>
    <w:tbl>
      <w:tblPr>
        <w:tblStyle w:val="a5"/>
        <w:tblW w:w="10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402"/>
        <w:gridCol w:w="1907"/>
        <w:gridCol w:w="1628"/>
      </w:tblGrid>
      <w:tr w:rsidR="000B3CA5" w:rsidRPr="002072FD" w14:paraId="16EBC5BC" w14:textId="77777777" w:rsidTr="00C32616">
        <w:tc>
          <w:tcPr>
            <w:tcW w:w="3085" w:type="dxa"/>
            <w:vAlign w:val="center"/>
          </w:tcPr>
          <w:p w14:paraId="3BD3B67E" w14:textId="77777777" w:rsidR="000B3CA5" w:rsidRPr="002072FD" w:rsidRDefault="000B3CA5" w:rsidP="00C32616">
            <w:pPr>
              <w:pStyle w:val="a3"/>
              <w:rPr>
                <w:rFonts w:ascii="Times New Roman" w:hAnsi="Times New Roman"/>
                <w:b/>
              </w:rPr>
            </w:pPr>
            <w:r w:rsidRPr="002072FD">
              <w:rPr>
                <w:rFonts w:ascii="Times New Roman" w:hAnsi="Times New Roman"/>
                <w:b/>
              </w:rPr>
              <w:t>Мемлекеттік сатып алу бойынша бөлім бастығы</w:t>
            </w:r>
          </w:p>
        </w:tc>
        <w:tc>
          <w:tcPr>
            <w:tcW w:w="3402" w:type="dxa"/>
            <w:vAlign w:val="center"/>
          </w:tcPr>
          <w:p w14:paraId="440CE633" w14:textId="77777777" w:rsidR="000B3CA5" w:rsidRPr="002072FD" w:rsidRDefault="000B3CA5" w:rsidP="00C32616">
            <w:pPr>
              <w:pStyle w:val="a3"/>
              <w:rPr>
                <w:rFonts w:ascii="Times New Roman" w:hAnsi="Times New Roman"/>
                <w:b/>
              </w:rPr>
            </w:pPr>
            <w:r>
              <w:rPr>
                <w:rFonts w:ascii="Times New Roman" w:hAnsi="Times New Roman"/>
                <w:b/>
                <w:lang w:val="kk-KZ"/>
              </w:rPr>
              <w:t>Специалист</w:t>
            </w:r>
            <w:r w:rsidRPr="002072FD">
              <w:rPr>
                <w:rFonts w:ascii="Times New Roman" w:hAnsi="Times New Roman"/>
                <w:b/>
              </w:rPr>
              <w:t xml:space="preserve"> отдела по государственным закупкам</w:t>
            </w:r>
          </w:p>
        </w:tc>
        <w:tc>
          <w:tcPr>
            <w:tcW w:w="0" w:type="auto"/>
            <w:vAlign w:val="center"/>
          </w:tcPr>
          <w:p w14:paraId="3DE817FB" w14:textId="77777777" w:rsidR="000B3CA5" w:rsidRPr="00E910EE" w:rsidRDefault="000B3CA5" w:rsidP="00C32616">
            <w:pPr>
              <w:pStyle w:val="a3"/>
              <w:rPr>
                <w:rFonts w:ascii="Times New Roman" w:hAnsi="Times New Roman"/>
                <w:b/>
                <w:lang w:val="kk-KZ"/>
              </w:rPr>
            </w:pPr>
            <w:r>
              <w:rPr>
                <w:rFonts w:ascii="Times New Roman" w:hAnsi="Times New Roman"/>
                <w:b/>
                <w:lang w:val="kk-KZ"/>
              </w:rPr>
              <w:t>Жолжан Т.М.</w:t>
            </w:r>
          </w:p>
        </w:tc>
        <w:tc>
          <w:tcPr>
            <w:tcW w:w="0" w:type="auto"/>
            <w:vAlign w:val="center"/>
          </w:tcPr>
          <w:p w14:paraId="0BECCFC7" w14:textId="77777777" w:rsidR="000B3CA5" w:rsidRPr="002072FD" w:rsidRDefault="000B3CA5" w:rsidP="00C32616">
            <w:pPr>
              <w:pStyle w:val="a3"/>
              <w:rPr>
                <w:rFonts w:ascii="Times New Roman" w:hAnsi="Times New Roman"/>
                <w:b/>
              </w:rPr>
            </w:pPr>
            <w:r w:rsidRPr="002072FD">
              <w:rPr>
                <w:rFonts w:ascii="Times New Roman" w:hAnsi="Times New Roman"/>
                <w:b/>
              </w:rPr>
              <w:t>__________</w:t>
            </w:r>
          </w:p>
        </w:tc>
      </w:tr>
    </w:tbl>
    <w:p w14:paraId="6E0D78DD" w14:textId="77777777" w:rsidR="000B3CA5" w:rsidRDefault="000B3CA5" w:rsidP="000B3CA5">
      <w:pPr>
        <w:rPr>
          <w:rFonts w:cs="Times New Roman"/>
          <w:lang w:val="kk-KZ"/>
        </w:rPr>
      </w:pPr>
    </w:p>
    <w:p w14:paraId="15E29FA3" w14:textId="77777777" w:rsidR="000B3CA5" w:rsidRPr="002072FD" w:rsidRDefault="000B3CA5" w:rsidP="000B3CA5">
      <w:pPr>
        <w:rPr>
          <w:rFonts w:cs="Times New Roman"/>
          <w:lang w:val="kk-KZ"/>
        </w:rPr>
      </w:pPr>
    </w:p>
    <w:p w14:paraId="3212F2AD" w14:textId="77777777" w:rsidR="000B3CA5" w:rsidRPr="002072FD" w:rsidRDefault="000B3CA5" w:rsidP="000B3CA5">
      <w:pPr>
        <w:rPr>
          <w:rFonts w:cs="Times New Roman"/>
        </w:rPr>
      </w:pPr>
    </w:p>
    <w:p w14:paraId="1BF4B51C" w14:textId="77777777" w:rsidR="000B3CA5" w:rsidRPr="00E910EE" w:rsidRDefault="000B3CA5" w:rsidP="000B3CA5">
      <w:pPr>
        <w:rPr>
          <w:rFonts w:cs="Times New Roman"/>
          <w:i/>
          <w:sz w:val="20"/>
          <w:szCs w:val="20"/>
          <w:lang w:val="kk-KZ"/>
        </w:rPr>
      </w:pPr>
      <w:r w:rsidRPr="002072FD">
        <w:rPr>
          <w:rFonts w:cs="Times New Roman"/>
          <w:i/>
          <w:sz w:val="20"/>
          <w:szCs w:val="20"/>
        </w:rPr>
        <w:t>8-727-</w:t>
      </w:r>
      <w:r>
        <w:rPr>
          <w:rFonts w:cs="Times New Roman"/>
          <w:i/>
          <w:sz w:val="20"/>
          <w:szCs w:val="20"/>
          <w:lang w:val="kk-KZ"/>
        </w:rPr>
        <w:t>3393072</w:t>
      </w:r>
    </w:p>
    <w:p w14:paraId="11F516BA" w14:textId="027586B6" w:rsidR="00CA061A" w:rsidRDefault="00CA061A"/>
    <w:p w14:paraId="71BD9CE0" w14:textId="12383664" w:rsidR="00CA061A" w:rsidRDefault="00CA061A"/>
    <w:p w14:paraId="118B4BDC" w14:textId="27E9ECDF" w:rsidR="00CA061A" w:rsidRDefault="00CA061A"/>
    <w:p w14:paraId="5430F875" w14:textId="75B88B59" w:rsidR="00CA061A" w:rsidRDefault="00CA061A"/>
    <w:p w14:paraId="43C6D649" w14:textId="3E177939" w:rsidR="00CA061A" w:rsidRDefault="00CA061A"/>
    <w:p w14:paraId="25925D38" w14:textId="7B0EFB31" w:rsidR="00CA061A" w:rsidRDefault="00CA061A"/>
    <w:p w14:paraId="08C77C71" w14:textId="77777777" w:rsidR="00CA061A" w:rsidRDefault="00CA061A"/>
    <w:sectPr w:rsidR="00CA0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455D7"/>
    <w:multiLevelType w:val="hybridMultilevel"/>
    <w:tmpl w:val="A148CA58"/>
    <w:lvl w:ilvl="0" w:tplc="27D8FDE6">
      <w:start w:val="1"/>
      <w:numFmt w:val="decimal"/>
      <w:lvlText w:val="%1)"/>
      <w:lvlJc w:val="left"/>
      <w:pPr>
        <w:ind w:left="990" w:hanging="390"/>
      </w:pPr>
      <w:rPr>
        <w:rFonts w:ascii="Times New Roman" w:eastAsia="SimSun" w:hAnsi="Times New Roman" w:cs="Times New Roman"/>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16cid:durableId="366222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69"/>
    <w:rsid w:val="00033149"/>
    <w:rsid w:val="00036C33"/>
    <w:rsid w:val="00045ABD"/>
    <w:rsid w:val="0005463C"/>
    <w:rsid w:val="00066BD2"/>
    <w:rsid w:val="000852E7"/>
    <w:rsid w:val="000A3AB3"/>
    <w:rsid w:val="000A7A9E"/>
    <w:rsid w:val="000B2898"/>
    <w:rsid w:val="000B3CA5"/>
    <w:rsid w:val="000B466D"/>
    <w:rsid w:val="000C3F26"/>
    <w:rsid w:val="000D0347"/>
    <w:rsid w:val="000F076C"/>
    <w:rsid w:val="000F0E92"/>
    <w:rsid w:val="00105A6E"/>
    <w:rsid w:val="001601D3"/>
    <w:rsid w:val="0016265D"/>
    <w:rsid w:val="00182814"/>
    <w:rsid w:val="001A095B"/>
    <w:rsid w:val="001A50C1"/>
    <w:rsid w:val="001B004D"/>
    <w:rsid w:val="001D0211"/>
    <w:rsid w:val="001D2BC2"/>
    <w:rsid w:val="001D5D9B"/>
    <w:rsid w:val="001E6429"/>
    <w:rsid w:val="00200689"/>
    <w:rsid w:val="002158D6"/>
    <w:rsid w:val="002623D1"/>
    <w:rsid w:val="0027072E"/>
    <w:rsid w:val="003033EF"/>
    <w:rsid w:val="003427FC"/>
    <w:rsid w:val="00370834"/>
    <w:rsid w:val="003741A5"/>
    <w:rsid w:val="0037574A"/>
    <w:rsid w:val="003A1934"/>
    <w:rsid w:val="003A2D9D"/>
    <w:rsid w:val="003C1665"/>
    <w:rsid w:val="003E38FE"/>
    <w:rsid w:val="003F3DF0"/>
    <w:rsid w:val="003F72A4"/>
    <w:rsid w:val="00450264"/>
    <w:rsid w:val="00476685"/>
    <w:rsid w:val="00480F2E"/>
    <w:rsid w:val="00484959"/>
    <w:rsid w:val="004A6E2F"/>
    <w:rsid w:val="004D2BE3"/>
    <w:rsid w:val="004D4DDB"/>
    <w:rsid w:val="005021CE"/>
    <w:rsid w:val="00522D3C"/>
    <w:rsid w:val="00535DC6"/>
    <w:rsid w:val="00561394"/>
    <w:rsid w:val="00592169"/>
    <w:rsid w:val="00621C01"/>
    <w:rsid w:val="00634F86"/>
    <w:rsid w:val="00696F75"/>
    <w:rsid w:val="006A4F08"/>
    <w:rsid w:val="006B5E43"/>
    <w:rsid w:val="006D69D2"/>
    <w:rsid w:val="00710A11"/>
    <w:rsid w:val="00734DC7"/>
    <w:rsid w:val="007C3747"/>
    <w:rsid w:val="007E3D0B"/>
    <w:rsid w:val="008B05B0"/>
    <w:rsid w:val="00902726"/>
    <w:rsid w:val="009527A1"/>
    <w:rsid w:val="009914DC"/>
    <w:rsid w:val="009E1566"/>
    <w:rsid w:val="00A24125"/>
    <w:rsid w:val="00A34CE8"/>
    <w:rsid w:val="00A960B7"/>
    <w:rsid w:val="00AA0022"/>
    <w:rsid w:val="00AC0AE9"/>
    <w:rsid w:val="00AC7D94"/>
    <w:rsid w:val="00AD09F1"/>
    <w:rsid w:val="00B1127A"/>
    <w:rsid w:val="00B21163"/>
    <w:rsid w:val="00B22460"/>
    <w:rsid w:val="00B2762C"/>
    <w:rsid w:val="00B318C6"/>
    <w:rsid w:val="00B56F33"/>
    <w:rsid w:val="00B769B5"/>
    <w:rsid w:val="00BB2A7E"/>
    <w:rsid w:val="00BD0E8D"/>
    <w:rsid w:val="00BD704F"/>
    <w:rsid w:val="00C140A7"/>
    <w:rsid w:val="00C15C31"/>
    <w:rsid w:val="00C21C45"/>
    <w:rsid w:val="00C31FA0"/>
    <w:rsid w:val="00C46934"/>
    <w:rsid w:val="00C768A1"/>
    <w:rsid w:val="00CA061A"/>
    <w:rsid w:val="00CF7B41"/>
    <w:rsid w:val="00D120F6"/>
    <w:rsid w:val="00D23BD4"/>
    <w:rsid w:val="00D51CC7"/>
    <w:rsid w:val="00D537B0"/>
    <w:rsid w:val="00D56302"/>
    <w:rsid w:val="00D77FC7"/>
    <w:rsid w:val="00DC5F9B"/>
    <w:rsid w:val="00DE1965"/>
    <w:rsid w:val="00DE2E04"/>
    <w:rsid w:val="00DE6802"/>
    <w:rsid w:val="00DF52C1"/>
    <w:rsid w:val="00E04DBD"/>
    <w:rsid w:val="00E71A17"/>
    <w:rsid w:val="00E940AA"/>
    <w:rsid w:val="00EE0A46"/>
    <w:rsid w:val="00EF0A07"/>
    <w:rsid w:val="00F22D0F"/>
    <w:rsid w:val="00F250D5"/>
    <w:rsid w:val="00F64E72"/>
    <w:rsid w:val="00F92598"/>
    <w:rsid w:val="00FD5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7B26C"/>
  <w15:chartTrackingRefBased/>
  <w15:docId w15:val="{E4CB5603-0BD7-4E3C-A9B8-0FD584D8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61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061A"/>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s1">
    <w:name w:val="s1"/>
    <w:rsid w:val="00CA061A"/>
    <w:rPr>
      <w:rFonts w:ascii="Times New Roman" w:hAnsi="Times New Roman" w:cs="Times New Roman" w:hint="default"/>
      <w:b/>
      <w:bCs/>
      <w:color w:val="000000"/>
    </w:rPr>
  </w:style>
  <w:style w:type="character" w:styleId="a4">
    <w:name w:val="Hyperlink"/>
    <w:basedOn w:val="a0"/>
    <w:uiPriority w:val="99"/>
    <w:unhideWhenUsed/>
    <w:rsid w:val="00CA061A"/>
    <w:rPr>
      <w:color w:val="0563C1" w:themeColor="hyperlink"/>
      <w:u w:val="single"/>
    </w:rPr>
  </w:style>
  <w:style w:type="table" w:styleId="a5">
    <w:name w:val="Table Grid"/>
    <w:basedOn w:val="a1"/>
    <w:uiPriority w:val="59"/>
    <w:rsid w:val="00CA0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B3CA5"/>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od_priem@mail.ru" TargetMode="External"/><Relationship Id="rId5" Type="http://schemas.openxmlformats.org/officeDocument/2006/relationships/hyperlink" Target="mailto:arod_prie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810</TotalTime>
  <Pages>6</Pages>
  <Words>2296</Words>
  <Characters>13093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Togzhan</dc:creator>
  <cp:keywords/>
  <dc:description/>
  <cp:lastModifiedBy>Togzhan</cp:lastModifiedBy>
  <cp:revision>96</cp:revision>
  <cp:lastPrinted>2023-01-06T06:10:00Z</cp:lastPrinted>
  <dcterms:created xsi:type="dcterms:W3CDTF">2023-01-05T05:21:00Z</dcterms:created>
  <dcterms:modified xsi:type="dcterms:W3CDTF">2023-09-20T04:59:00Z</dcterms:modified>
</cp:coreProperties>
</file>