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33998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Объявление</w:t>
      </w:r>
    </w:p>
    <w:p w14:paraId="5475621F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414FB">
        <w:rPr>
          <w:rFonts w:ascii="Times New Roman" w:eastAsia="Calibri" w:hAnsi="Times New Roman" w:cs="Times New Roman"/>
          <w:b/>
          <w:color w:val="000000"/>
        </w:rPr>
        <w:t>о проведении закупа способом запроса ценовых предложений</w:t>
      </w:r>
    </w:p>
    <w:p w14:paraId="36421A4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20F7CA0D" w14:textId="77777777" w:rsidR="007414FB" w:rsidRPr="007414FB" w:rsidRDefault="007414FB" w:rsidP="007414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kk-KZ"/>
        </w:rPr>
      </w:pPr>
    </w:p>
    <w:p w14:paraId="5D0F1289" w14:textId="5121C87C" w:rsidR="007414FB" w:rsidRPr="007414FB" w:rsidRDefault="007414FB" w:rsidP="007414F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  <w:r w:rsidRPr="007414FB">
        <w:rPr>
          <w:rFonts w:ascii="Times New Roman" w:eastAsia="Calibri" w:hAnsi="Times New Roman" w:cs="Times New Roman"/>
          <w:color w:val="000000"/>
        </w:rPr>
        <w:t>г.</w:t>
      </w:r>
      <w:r w:rsidRPr="007414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</w:rPr>
        <w:t xml:space="preserve">Алматы                                                                                                              </w:t>
      </w:r>
      <w:proofErr w:type="gramStart"/>
      <w:r w:rsidRPr="007414FB">
        <w:rPr>
          <w:rFonts w:ascii="Times New Roman" w:eastAsia="Calibri" w:hAnsi="Times New Roman" w:cs="Times New Roman"/>
          <w:color w:val="000000"/>
        </w:rPr>
        <w:t xml:space="preserve">   «</w:t>
      </w:r>
      <w:proofErr w:type="gramEnd"/>
      <w:r w:rsidR="00886F0A">
        <w:rPr>
          <w:rFonts w:ascii="Times New Roman" w:eastAsia="Calibri" w:hAnsi="Times New Roman" w:cs="Times New Roman"/>
          <w:color w:val="000000"/>
          <w:lang w:val="kk-KZ"/>
        </w:rPr>
        <w:t>12</w:t>
      </w:r>
      <w:r w:rsidRPr="007414FB">
        <w:rPr>
          <w:rFonts w:ascii="Times New Roman" w:eastAsia="Calibri" w:hAnsi="Times New Roman" w:cs="Times New Roman"/>
          <w:color w:val="000000"/>
        </w:rPr>
        <w:t>»</w:t>
      </w:r>
      <w:r w:rsidR="00F36179" w:rsidRPr="00380D93">
        <w:rPr>
          <w:rFonts w:ascii="Times New Roman" w:eastAsia="Calibri" w:hAnsi="Times New Roman" w:cs="Times New Roman"/>
          <w:color w:val="000000"/>
        </w:rPr>
        <w:t xml:space="preserve"> </w:t>
      </w:r>
      <w:r w:rsidR="00F36179">
        <w:rPr>
          <w:rFonts w:ascii="Times New Roman" w:eastAsia="Calibri" w:hAnsi="Times New Roman" w:cs="Times New Roman"/>
          <w:color w:val="000000"/>
        </w:rPr>
        <w:t xml:space="preserve">апреля </w:t>
      </w:r>
      <w:r w:rsidRPr="007414FB">
        <w:rPr>
          <w:rFonts w:ascii="Times New Roman" w:eastAsia="Calibri" w:hAnsi="Times New Roman" w:cs="Times New Roman"/>
          <w:color w:val="000000"/>
        </w:rPr>
        <w:t xml:space="preserve"> 2019 года</w:t>
      </w:r>
    </w:p>
    <w:p w14:paraId="26470C5B" w14:textId="1543DF7B" w:rsidR="007414FB" w:rsidRPr="007414FB" w:rsidRDefault="00AD6481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AD6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  <w:r w:rsidR="007414FB" w:rsidRPr="007414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Наименование Заказчика: </w:t>
      </w:r>
      <w:r w:rsidR="007414FB" w:rsidRPr="007414FB"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Государственное Коммунальное Предприятие на Праве Хозяйственного Ведения </w:t>
      </w:r>
      <w:r w:rsidR="007414FB" w:rsidRPr="007414FB">
        <w:rPr>
          <w:rFonts w:ascii="Cambria" w:eastAsia="Calibri" w:hAnsi="Cambria" w:cs="Times New Roman"/>
          <w:b/>
          <w:sz w:val="24"/>
          <w:szCs w:val="24"/>
        </w:rPr>
        <w:t>«Алматинский Региональный Онкологический диспансер»</w:t>
      </w:r>
    </w:p>
    <w:p w14:paraId="0EB1B8D5" w14:textId="700A6CD9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>Юридический адрес: Алматинская обл, Илийский район, ул. Титова 30</w:t>
      </w:r>
      <w:r w:rsidR="00380D93">
        <w:rPr>
          <w:rFonts w:ascii="Cambria" w:eastAsia="Calibri" w:hAnsi="Cambria" w:cs="Times New Roman"/>
          <w:sz w:val="18"/>
          <w:szCs w:val="18"/>
          <w:lang w:val="kk-KZ"/>
        </w:rPr>
        <w:t>,</w:t>
      </w:r>
      <w:bookmarkStart w:id="0" w:name="_GoBack"/>
      <w:bookmarkEnd w:id="0"/>
    </w:p>
    <w:p w14:paraId="530C7894" w14:textId="77777777" w:rsidR="007414FB" w:rsidRPr="007414FB" w:rsidRDefault="007414FB" w:rsidP="007414FB">
      <w:pPr>
        <w:autoSpaceDE w:val="0"/>
        <w:autoSpaceDN w:val="0"/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Фактический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адрес: г. Алматы,</w:t>
      </w:r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 Медеуский </w:t>
      </w:r>
      <w:proofErr w:type="gramStart"/>
      <w:r w:rsidRPr="007414FB">
        <w:rPr>
          <w:rFonts w:ascii="Cambria" w:eastAsia="Calibri" w:hAnsi="Cambria" w:cs="Times New Roman"/>
          <w:sz w:val="18"/>
          <w:szCs w:val="18"/>
          <w:lang w:val="kk-KZ"/>
        </w:rPr>
        <w:t xml:space="preserve">район </w:t>
      </w:r>
      <w:r w:rsidRPr="007414FB">
        <w:rPr>
          <w:rFonts w:ascii="Cambria" w:eastAsia="Calibri" w:hAnsi="Cambria" w:cs="Times New Roman"/>
          <w:sz w:val="18"/>
          <w:szCs w:val="18"/>
        </w:rPr>
        <w:t xml:space="preserve"> </w:t>
      </w:r>
      <w:proofErr w:type="spellStart"/>
      <w:r w:rsidRPr="007414FB">
        <w:rPr>
          <w:rFonts w:ascii="Cambria" w:eastAsia="Calibri" w:hAnsi="Cambria" w:cs="Times New Roman"/>
          <w:sz w:val="18"/>
          <w:szCs w:val="18"/>
        </w:rPr>
        <w:t>ул.Демченко</w:t>
      </w:r>
      <w:proofErr w:type="spellEnd"/>
      <w:proofErr w:type="gramEnd"/>
      <w:r w:rsidRPr="007414FB">
        <w:rPr>
          <w:rFonts w:ascii="Cambria" w:eastAsia="Calibri" w:hAnsi="Cambria" w:cs="Times New Roman"/>
          <w:sz w:val="18"/>
          <w:szCs w:val="18"/>
        </w:rPr>
        <w:t>, 83,</w:t>
      </w:r>
    </w:p>
    <w:p w14:paraId="207A9E42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b/>
          <w:bCs/>
          <w:sz w:val="18"/>
          <w:szCs w:val="18"/>
          <w:lang w:val="kk-K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94"/>
        <w:gridCol w:w="3402"/>
        <w:gridCol w:w="680"/>
        <w:gridCol w:w="709"/>
        <w:gridCol w:w="1417"/>
        <w:gridCol w:w="1808"/>
      </w:tblGrid>
      <w:tr w:rsidR="007414FB" w:rsidRPr="007414FB" w14:paraId="5D2EC48B" w14:textId="77777777" w:rsidTr="00ED730C">
        <w:trPr>
          <w:trHeight w:val="450"/>
        </w:trPr>
        <w:tc>
          <w:tcPr>
            <w:tcW w:w="644" w:type="dxa"/>
            <w:vMerge w:val="restart"/>
            <w:shd w:val="clear" w:color="auto" w:fill="auto"/>
            <w:noWrap/>
            <w:hideMark/>
          </w:tcPr>
          <w:p w14:paraId="1B161150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14:paraId="38A2DA8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14:paraId="5AA6CDF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hideMark/>
          </w:tcPr>
          <w:p w14:paraId="4C38D49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B40D72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C0B9A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Цена за единицу по лотам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14:paraId="34A5F18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  <w:r w:rsidRPr="007414FB"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  <w:t>Сумма по лотам</w:t>
            </w:r>
          </w:p>
        </w:tc>
      </w:tr>
      <w:tr w:rsidR="007414FB" w:rsidRPr="007414FB" w14:paraId="3F349CEC" w14:textId="77777777" w:rsidTr="00ED730C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636EACD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14:paraId="63DAA04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14:paraId="55447E0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3FA43E31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AF2C19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DFA2F0C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31EBD41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349494D9" w14:textId="77777777" w:rsidTr="00ED730C">
        <w:trPr>
          <w:trHeight w:val="450"/>
        </w:trPr>
        <w:tc>
          <w:tcPr>
            <w:tcW w:w="644" w:type="dxa"/>
            <w:vMerge/>
            <w:shd w:val="clear" w:color="auto" w:fill="auto"/>
            <w:hideMark/>
          </w:tcPr>
          <w:p w14:paraId="6074DB68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14:paraId="7E11FE2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14:paraId="1350AC36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18EB5F5F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14:paraId="18B68B7E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2E121B4B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14:paraId="07ADE0C5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</w:rPr>
            </w:pPr>
          </w:p>
        </w:tc>
      </w:tr>
      <w:tr w:rsidR="007414FB" w:rsidRPr="007414FB" w14:paraId="162107AB" w14:textId="77777777" w:rsidTr="00ED730C">
        <w:trPr>
          <w:trHeight w:val="255"/>
        </w:trPr>
        <w:tc>
          <w:tcPr>
            <w:tcW w:w="644" w:type="dxa"/>
            <w:shd w:val="clear" w:color="auto" w:fill="auto"/>
            <w:hideMark/>
          </w:tcPr>
          <w:p w14:paraId="431F13E9" w14:textId="77777777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7414FB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1A4BABA3" w14:textId="7B7BA438" w:rsidR="007414FB" w:rsidRPr="0078572D" w:rsidRDefault="00ED730C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Щипцы ФБС</w:t>
            </w:r>
          </w:p>
        </w:tc>
        <w:tc>
          <w:tcPr>
            <w:tcW w:w="3402" w:type="dxa"/>
            <w:shd w:val="clear" w:color="auto" w:fill="auto"/>
          </w:tcPr>
          <w:p w14:paraId="64044575" w14:textId="39994F8F" w:rsidR="007414FB" w:rsidRPr="00F823F0" w:rsidRDefault="00ED730C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Многоразовые захватывающие щипцы типа «Крысиный зуб». Возможность работы с эндоскопами </w:t>
            </w: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Karl</w:t>
            </w:r>
            <w:r w:rsidRPr="00ED730C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St</w:t>
            </w:r>
            <w:r w:rsidR="002B385A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orz</w:t>
            </w:r>
            <w:r w:rsidR="002B385A" w:rsidRPr="002B385A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с каналом от 2,0 мм и более, длина 1900 мм, ширина раскрытия 3,0 мм, </w:t>
            </w:r>
            <w:proofErr w:type="gramStart"/>
            <w:r>
              <w:rPr>
                <w:rFonts w:ascii="Cambria" w:eastAsia="Calibri" w:hAnsi="Cambria" w:cs="Times New Roman"/>
                <w:sz w:val="18"/>
                <w:szCs w:val="18"/>
              </w:rPr>
              <w:t>Наличие  интегрированной</w:t>
            </w:r>
            <w:proofErr w:type="gram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ручки, Возможность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автоклавирования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ультразвукавой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обработки.</w:t>
            </w:r>
          </w:p>
        </w:tc>
        <w:tc>
          <w:tcPr>
            <w:tcW w:w="680" w:type="dxa"/>
            <w:shd w:val="clear" w:color="auto" w:fill="auto"/>
          </w:tcPr>
          <w:p w14:paraId="12E99105" w14:textId="24FCF45C" w:rsidR="007414FB" w:rsidRPr="006E6883" w:rsidRDefault="00F36179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</w:t>
            </w:r>
            <w:r w:rsidR="006E6883">
              <w:rPr>
                <w:rFonts w:ascii="Cambria" w:eastAsia="Calibri" w:hAnsi="Cambria" w:cs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14:paraId="256D156E" w14:textId="65301282" w:rsidR="007414FB" w:rsidRPr="00833ECE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DBE1AB" w14:textId="346C3D6F" w:rsidR="007414FB" w:rsidRPr="00833ECE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900 000.00</w:t>
            </w:r>
          </w:p>
        </w:tc>
        <w:tc>
          <w:tcPr>
            <w:tcW w:w="1808" w:type="dxa"/>
            <w:shd w:val="clear" w:color="auto" w:fill="auto"/>
          </w:tcPr>
          <w:p w14:paraId="626D4C9D" w14:textId="0406125C" w:rsidR="007414FB" w:rsidRPr="007414FB" w:rsidRDefault="00833ECE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900 000,00</w:t>
            </w:r>
          </w:p>
        </w:tc>
      </w:tr>
      <w:tr w:rsidR="00F36179" w:rsidRPr="007414FB" w14:paraId="0C5759AD" w14:textId="77777777" w:rsidTr="00ED730C">
        <w:trPr>
          <w:trHeight w:val="255"/>
        </w:trPr>
        <w:tc>
          <w:tcPr>
            <w:tcW w:w="644" w:type="dxa"/>
            <w:shd w:val="clear" w:color="auto" w:fill="auto"/>
          </w:tcPr>
          <w:p w14:paraId="449E7268" w14:textId="0E17F939" w:rsidR="00F36179" w:rsidRPr="00F36179" w:rsidRDefault="00F36179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14:paraId="0D97E995" w14:textId="4F3DFC19" w:rsidR="00F36179" w:rsidRDefault="00E21BD3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Термостат</w:t>
            </w:r>
          </w:p>
        </w:tc>
        <w:tc>
          <w:tcPr>
            <w:tcW w:w="3402" w:type="dxa"/>
            <w:shd w:val="clear" w:color="auto" w:fill="auto"/>
          </w:tcPr>
          <w:p w14:paraId="17E8BEE4" w14:textId="3E76E1A6" w:rsidR="00F36179" w:rsidRDefault="00E21BD3" w:rsidP="00A935C6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Термостат</w:t>
            </w:r>
            <w:r w:rsidR="00A935C6">
              <w:rPr>
                <w:rFonts w:ascii="Cambria" w:eastAsia="Calibri" w:hAnsi="Cambria" w:cs="Times New Roman"/>
                <w:sz w:val="18"/>
                <w:szCs w:val="18"/>
              </w:rPr>
              <w:t xml:space="preserve"> медицинский суховоздушный ТВ-80 .Объем камеры 80 л,</w:t>
            </w:r>
            <w:r w:rsidR="00B91513">
              <w:t xml:space="preserve"> </w:t>
            </w:r>
            <w:r w:rsidR="00B91513" w:rsidRPr="00B91513">
              <w:rPr>
                <w:rFonts w:ascii="Cambria" w:eastAsia="Calibri" w:hAnsi="Cambria" w:cs="Times New Roman"/>
                <w:sz w:val="18"/>
                <w:szCs w:val="18"/>
              </w:rPr>
              <w:t>наличие дополнительной стеклянной двери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>,</w:t>
            </w:r>
            <w:r w:rsidR="00A935C6">
              <w:rPr>
                <w:rFonts w:ascii="Cambria" w:eastAsia="Calibri" w:hAnsi="Cambria" w:cs="Times New Roman"/>
                <w:sz w:val="18"/>
                <w:szCs w:val="18"/>
              </w:rPr>
              <w:t xml:space="preserve"> мощность не более 0,6 Квт, 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 xml:space="preserve"> з</w:t>
            </w:r>
            <w:r w:rsidR="00A935C6" w:rsidRPr="00A935C6">
              <w:rPr>
                <w:rFonts w:ascii="Cambria" w:eastAsia="Calibri" w:hAnsi="Cambria" w:cs="Times New Roman"/>
                <w:sz w:val="18"/>
                <w:szCs w:val="18"/>
              </w:rPr>
              <w:t>адаваемые температурные режимы: от температуры на 10С ниже температуры окружающей среды, до + 70С;время достижения установившего режима, при температуре +37С не более: 4 ч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A935C6" w:rsidRPr="00A935C6">
              <w:rPr>
                <w:rFonts w:ascii="Cambria" w:eastAsia="Calibri" w:hAnsi="Cambria" w:cs="Times New Roman"/>
                <w:sz w:val="18"/>
                <w:szCs w:val="18"/>
              </w:rPr>
              <w:t>;возможное число программируемых режимов: 10;</w:t>
            </w:r>
            <w:r w:rsidR="00B91513"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r w:rsidR="00A935C6" w:rsidRPr="00A935C6">
              <w:rPr>
                <w:rFonts w:ascii="Cambria" w:eastAsia="Calibri" w:hAnsi="Cambria" w:cs="Times New Roman"/>
                <w:sz w:val="18"/>
                <w:szCs w:val="18"/>
              </w:rPr>
              <w:t>количество полок стандартное/макс: 2/(4) шт.</w:t>
            </w:r>
          </w:p>
        </w:tc>
        <w:tc>
          <w:tcPr>
            <w:tcW w:w="680" w:type="dxa"/>
            <w:shd w:val="clear" w:color="auto" w:fill="auto"/>
          </w:tcPr>
          <w:p w14:paraId="56EFE86D" w14:textId="3F74DC83" w:rsidR="00F36179" w:rsidRDefault="00B91513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shd w:val="clear" w:color="auto" w:fill="auto"/>
          </w:tcPr>
          <w:p w14:paraId="4CB46EE5" w14:textId="013C59A5" w:rsidR="00F36179" w:rsidRPr="00A935C6" w:rsidRDefault="00B91513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10F241A" w14:textId="3D5C14CF" w:rsidR="00F36179" w:rsidRPr="00886F0A" w:rsidRDefault="00886F0A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300 000,00</w:t>
            </w:r>
          </w:p>
        </w:tc>
        <w:tc>
          <w:tcPr>
            <w:tcW w:w="1808" w:type="dxa"/>
            <w:shd w:val="clear" w:color="auto" w:fill="auto"/>
          </w:tcPr>
          <w:p w14:paraId="76C71549" w14:textId="2F9868E0" w:rsidR="00F36179" w:rsidRPr="00886F0A" w:rsidRDefault="00886F0A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300 000,00</w:t>
            </w:r>
          </w:p>
          <w:p w14:paraId="7CE8DC46" w14:textId="6C3CE26B" w:rsidR="00B91513" w:rsidRDefault="00B91513" w:rsidP="007414F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7414FB" w:rsidRPr="007414FB" w14:paraId="38506409" w14:textId="77777777" w:rsidTr="00ED730C">
        <w:trPr>
          <w:trHeight w:val="255"/>
        </w:trPr>
        <w:tc>
          <w:tcPr>
            <w:tcW w:w="644" w:type="dxa"/>
            <w:shd w:val="clear" w:color="auto" w:fill="auto"/>
            <w:noWrap/>
          </w:tcPr>
          <w:p w14:paraId="36CC6A67" w14:textId="5AD29944" w:rsidR="007414FB" w:rsidRPr="007414FB" w:rsidRDefault="007414FB" w:rsidP="007414F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</w:tcPr>
          <w:p w14:paraId="5B1ABCDF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414FB">
              <w:rPr>
                <w:rFonts w:ascii="Calibri" w:eastAsia="Calibri" w:hAnsi="Calibri" w:cs="Times New Roman"/>
              </w:rPr>
              <w:t>Итого:</w:t>
            </w:r>
          </w:p>
        </w:tc>
        <w:tc>
          <w:tcPr>
            <w:tcW w:w="3402" w:type="dxa"/>
            <w:shd w:val="clear" w:color="auto" w:fill="auto"/>
            <w:noWrap/>
          </w:tcPr>
          <w:p w14:paraId="2BCC8D7B" w14:textId="77777777" w:rsidR="007414FB" w:rsidRPr="007414FB" w:rsidRDefault="007414FB" w:rsidP="007414F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5C72AF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A89CF6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9A46BD" w14:textId="77777777" w:rsidR="007414FB" w:rsidRPr="007414FB" w:rsidRDefault="007414FB" w:rsidP="007414F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8" w:type="dxa"/>
            <w:shd w:val="clear" w:color="auto" w:fill="auto"/>
            <w:noWrap/>
          </w:tcPr>
          <w:p w14:paraId="7E986B11" w14:textId="5810DD41" w:rsidR="007414FB" w:rsidRPr="00A01D94" w:rsidRDefault="00B91513" w:rsidP="00B91513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1 </w:t>
            </w:r>
            <w:r w:rsidR="00886F0A">
              <w:rPr>
                <w:rFonts w:ascii="Calibri" w:eastAsia="Calibri" w:hAnsi="Calibri" w:cs="Times New Roman"/>
                <w:b/>
                <w:lang w:val="kk-KZ"/>
              </w:rPr>
              <w:t>200</w:t>
            </w:r>
            <w:r w:rsidR="00833ECE">
              <w:rPr>
                <w:rFonts w:ascii="Calibri" w:eastAsia="Calibri" w:hAnsi="Calibri" w:cs="Times New Roman"/>
                <w:b/>
              </w:rPr>
              <w:t> 000,00</w:t>
            </w:r>
          </w:p>
        </w:tc>
      </w:tr>
    </w:tbl>
    <w:p w14:paraId="7F1A86A8" w14:textId="77777777" w:rsidR="007414FB" w:rsidRPr="007414FB" w:rsidRDefault="007414FB" w:rsidP="007414FB">
      <w:pPr>
        <w:spacing w:after="200" w:line="276" w:lineRule="auto"/>
        <w:rPr>
          <w:rFonts w:ascii="Cambria" w:eastAsia="Calibri" w:hAnsi="Cambria" w:cs="Times New Roman"/>
          <w:sz w:val="18"/>
          <w:szCs w:val="18"/>
          <w:lang w:val="kk-KZ"/>
        </w:rPr>
      </w:pPr>
    </w:p>
    <w:p w14:paraId="37ACCF9F" w14:textId="01E3445E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535311070"/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              Выделенная сумма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91513">
        <w:rPr>
          <w:rFonts w:ascii="Times New Roman" w:eastAsia="Calibri" w:hAnsi="Times New Roman" w:cs="Times New Roman"/>
          <w:b/>
          <w:sz w:val="20"/>
          <w:szCs w:val="20"/>
        </w:rPr>
        <w:t xml:space="preserve">1 </w:t>
      </w:r>
      <w:r w:rsidR="004C3B58">
        <w:rPr>
          <w:rFonts w:ascii="Times New Roman" w:eastAsia="Calibri" w:hAnsi="Times New Roman" w:cs="Times New Roman"/>
          <w:b/>
          <w:sz w:val="20"/>
          <w:szCs w:val="20"/>
          <w:lang w:val="kk-KZ"/>
        </w:rPr>
        <w:t>200</w:t>
      </w:r>
      <w:r w:rsidR="00A01D94" w:rsidRPr="00A01D94">
        <w:rPr>
          <w:rFonts w:ascii="Times New Roman" w:eastAsia="Calibri" w:hAnsi="Times New Roman" w:cs="Times New Roman"/>
          <w:b/>
          <w:sz w:val="20"/>
          <w:szCs w:val="20"/>
        </w:rPr>
        <w:t xml:space="preserve"> 000</w:t>
      </w:r>
      <w:r w:rsidRPr="007414FB">
        <w:rPr>
          <w:rFonts w:ascii="Times New Roman" w:eastAsia="Calibri" w:hAnsi="Times New Roman" w:cs="Times New Roman"/>
          <w:b/>
          <w:sz w:val="20"/>
          <w:szCs w:val="20"/>
        </w:rPr>
        <w:t xml:space="preserve"> ,</w:t>
      </w:r>
      <w:r w:rsidR="00EE17D2">
        <w:rPr>
          <w:rFonts w:ascii="Times New Roman" w:eastAsia="Calibri" w:hAnsi="Times New Roman" w:cs="Times New Roman"/>
          <w:b/>
          <w:sz w:val="20"/>
          <w:szCs w:val="20"/>
        </w:rPr>
        <w:t>00</w:t>
      </w:r>
      <w:r w:rsidRPr="007414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B9151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Один</w:t>
      </w:r>
      <w:proofErr w:type="gramEnd"/>
      <w:r w:rsidR="00B9151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миллион </w:t>
      </w:r>
      <w:r w:rsidR="004C3B58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двести</w:t>
      </w:r>
      <w:r w:rsidR="00B9151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тысяч</w:t>
      </w:r>
      <w:r w:rsidR="00285C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</w:rPr>
        <w:t>тенг</w:t>
      </w:r>
      <w:r w:rsidR="00C522B0">
        <w:rPr>
          <w:rFonts w:ascii="Times New Roman" w:eastAsia="Calibri" w:hAnsi="Times New Roman" w:cs="Times New Roman"/>
          <w:color w:val="000000"/>
          <w:sz w:val="20"/>
          <w:szCs w:val="20"/>
        </w:rPr>
        <w:t>е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) </w:t>
      </w:r>
      <w:r w:rsidR="00EE17D2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00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тиын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Срок поставки товара: по заявке Заказчика в течение 5 календарных дней, срок действия договора до 31.12.2019г. </w:t>
      </w:r>
    </w:p>
    <w:p w14:paraId="7BA5D283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sz w:val="20"/>
          <w:szCs w:val="20"/>
        </w:rPr>
        <w:t xml:space="preserve">Место поставки товара: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Государственное Коммунальное Предприятие на Праве Хозяйственного Ведения «Алматинский Региональный Онкологический диспансер», аптечный склад.</w:t>
      </w:r>
    </w:p>
    <w:p w14:paraId="2389DDEF" w14:textId="77FBCCD6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Место и окончательный срок предоставления ценовых предложений: г.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, дата </w:t>
      </w:r>
      <w:r w:rsidR="004C3B58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19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4F7E88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время: 09:00 часов. </w:t>
      </w:r>
    </w:p>
    <w:p w14:paraId="7B13D47D" w14:textId="75AB46E5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Дата и время вскрытия ценовых предложений: дата </w:t>
      </w:r>
      <w:r w:rsidR="004C3B58">
        <w:rPr>
          <w:rFonts w:ascii="Times New Roman" w:eastAsia="Calibri" w:hAnsi="Times New Roman" w:cs="Times New Roman"/>
          <w:color w:val="000000"/>
          <w:sz w:val="20"/>
          <w:szCs w:val="20"/>
          <w:lang w:val="kk-KZ"/>
        </w:rPr>
        <w:t>19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.0</w:t>
      </w:r>
      <w:r w:rsidR="004F7E88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.2019г. время 10:00 часов, место </w:t>
      </w:r>
      <w:proofErr w:type="gram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вскрытия:  г.</w:t>
      </w:r>
      <w:proofErr w:type="gram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Алматы,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Медеуский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район 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ул.Демченко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83, отдел </w:t>
      </w:r>
      <w:proofErr w:type="spellStart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гос.закупок</w:t>
      </w:r>
      <w:proofErr w:type="spellEnd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42CBC83B" w14:textId="77777777" w:rsidR="007414FB" w:rsidRPr="007414FB" w:rsidRDefault="007414FB" w:rsidP="007414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ECD4CFD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</w:t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</w:t>
      </w:r>
      <w:bookmarkStart w:id="2" w:name="_Hlk881824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соответствие предлагаемых товаров требованиям, установленным главой 4 настоящих Правил</w:t>
      </w:r>
      <w:bookmarkEnd w:id="2"/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, а также описание и объем фармацевтических услуг.</w:t>
      </w:r>
    </w:p>
    <w:p w14:paraId="450F3950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74167CC3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Победителем признается потенциальный поставщик, предложивший наименьшее ценовое предложение.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      </w:t>
      </w:r>
      <w:r w:rsidRPr="007414FB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14:paraId="1DBD48B7" w14:textId="77777777" w:rsidR="007414FB" w:rsidRPr="007414FB" w:rsidRDefault="007414FB" w:rsidP="007414FB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7414FB">
        <w:rPr>
          <w:rFonts w:ascii="Times New Roman" w:eastAsia="Calibri" w:hAnsi="Times New Roman" w:cs="Times New Roman"/>
          <w:sz w:val="20"/>
          <w:szCs w:val="20"/>
        </w:rPr>
        <w:br/>
      </w:r>
      <w:r w:rsidRPr="007414FB">
        <w:rPr>
          <w:rFonts w:ascii="Times New Roman" w:eastAsia="Calibri" w:hAnsi="Times New Roman" w:cs="Times New Roman"/>
          <w:color w:val="000000"/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19B625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182627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7C86C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24A5E3A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A0D8ED0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Специалист по Государственным</w:t>
      </w:r>
    </w:p>
    <w:p w14:paraId="752CC729" w14:textId="77777777" w:rsidR="007414FB" w:rsidRPr="007414FB" w:rsidRDefault="007414FB" w:rsidP="007414FB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  <w:lang w:val="kk-KZ"/>
        </w:rPr>
        <w:t xml:space="preserve">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Закупкам                                                                                     </w:t>
      </w:r>
      <w:proofErr w:type="spellStart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Жолжан</w:t>
      </w:r>
      <w:proofErr w:type="spellEnd"/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Т.М.    </w:t>
      </w:r>
    </w:p>
    <w:p w14:paraId="51E15B91" w14:textId="77777777" w:rsidR="007414FB" w:rsidRPr="007414FB" w:rsidRDefault="007414FB" w:rsidP="007414F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</w:t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7414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</w:t>
      </w:r>
    </w:p>
    <w:p w14:paraId="4D82A443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14:paraId="27E48F55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65B866D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0040AF36" w14:textId="77777777" w:rsidR="007414FB" w:rsidRPr="007414FB" w:rsidRDefault="007414FB" w:rsidP="007414FB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7414FB">
        <w:rPr>
          <w:rFonts w:ascii="Times New Roman" w:eastAsia="Calibri" w:hAnsi="Times New Roman" w:cs="Times New Roman"/>
          <w:b/>
          <w:i/>
          <w:sz w:val="16"/>
          <w:szCs w:val="16"/>
        </w:rPr>
        <w:br/>
      </w:r>
      <w:bookmarkEnd w:id="1"/>
    </w:p>
    <w:p w14:paraId="24E03FE4" w14:textId="77777777" w:rsidR="00B75984" w:rsidRDefault="00B75984"/>
    <w:sectPr w:rsidR="00B75984" w:rsidSect="00440468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3572"/>
    <w:multiLevelType w:val="hybridMultilevel"/>
    <w:tmpl w:val="14D6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06A"/>
    <w:multiLevelType w:val="hybridMultilevel"/>
    <w:tmpl w:val="E2B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7"/>
    <w:rsid w:val="00002D71"/>
    <w:rsid w:val="00022298"/>
    <w:rsid w:val="00063F73"/>
    <w:rsid w:val="000B1CD5"/>
    <w:rsid w:val="000F2CE5"/>
    <w:rsid w:val="00153DCB"/>
    <w:rsid w:val="00162305"/>
    <w:rsid w:val="00166268"/>
    <w:rsid w:val="00170C97"/>
    <w:rsid w:val="001900BF"/>
    <w:rsid w:val="001C0334"/>
    <w:rsid w:val="001D47AA"/>
    <w:rsid w:val="002103B6"/>
    <w:rsid w:val="00285CD8"/>
    <w:rsid w:val="002B385A"/>
    <w:rsid w:val="002C5E8F"/>
    <w:rsid w:val="00303754"/>
    <w:rsid w:val="00305A15"/>
    <w:rsid w:val="00315D37"/>
    <w:rsid w:val="003339CA"/>
    <w:rsid w:val="00370D3A"/>
    <w:rsid w:val="00380D93"/>
    <w:rsid w:val="003A3637"/>
    <w:rsid w:val="00401DBF"/>
    <w:rsid w:val="00440468"/>
    <w:rsid w:val="00466E18"/>
    <w:rsid w:val="004766F1"/>
    <w:rsid w:val="004A7D15"/>
    <w:rsid w:val="004C3B58"/>
    <w:rsid w:val="004F7E88"/>
    <w:rsid w:val="00554513"/>
    <w:rsid w:val="005703D0"/>
    <w:rsid w:val="00583A92"/>
    <w:rsid w:val="005E61B1"/>
    <w:rsid w:val="006705F5"/>
    <w:rsid w:val="00674239"/>
    <w:rsid w:val="006D5CE6"/>
    <w:rsid w:val="006E4F07"/>
    <w:rsid w:val="006E6883"/>
    <w:rsid w:val="007315A9"/>
    <w:rsid w:val="007414FB"/>
    <w:rsid w:val="007432A2"/>
    <w:rsid w:val="0075742C"/>
    <w:rsid w:val="0078572D"/>
    <w:rsid w:val="007876BE"/>
    <w:rsid w:val="007D62E4"/>
    <w:rsid w:val="007F7D0B"/>
    <w:rsid w:val="00833ECE"/>
    <w:rsid w:val="00886F0A"/>
    <w:rsid w:val="008C17A7"/>
    <w:rsid w:val="00916192"/>
    <w:rsid w:val="0093391F"/>
    <w:rsid w:val="009877A1"/>
    <w:rsid w:val="009F4C4E"/>
    <w:rsid w:val="00A01D94"/>
    <w:rsid w:val="00A14E3B"/>
    <w:rsid w:val="00A54EB8"/>
    <w:rsid w:val="00A83A36"/>
    <w:rsid w:val="00A85D7C"/>
    <w:rsid w:val="00A935C6"/>
    <w:rsid w:val="00AB258B"/>
    <w:rsid w:val="00AB3C26"/>
    <w:rsid w:val="00AB3F8F"/>
    <w:rsid w:val="00AD6481"/>
    <w:rsid w:val="00B75984"/>
    <w:rsid w:val="00B7726A"/>
    <w:rsid w:val="00B91513"/>
    <w:rsid w:val="00B92186"/>
    <w:rsid w:val="00BC7D97"/>
    <w:rsid w:val="00C33333"/>
    <w:rsid w:val="00C522B0"/>
    <w:rsid w:val="00C54B3A"/>
    <w:rsid w:val="00C57352"/>
    <w:rsid w:val="00D50448"/>
    <w:rsid w:val="00D510FB"/>
    <w:rsid w:val="00DA01D8"/>
    <w:rsid w:val="00DC36F8"/>
    <w:rsid w:val="00DD5150"/>
    <w:rsid w:val="00DF76D5"/>
    <w:rsid w:val="00E21BD3"/>
    <w:rsid w:val="00ED730C"/>
    <w:rsid w:val="00EE17D2"/>
    <w:rsid w:val="00EF32B7"/>
    <w:rsid w:val="00EF5EC8"/>
    <w:rsid w:val="00F36179"/>
    <w:rsid w:val="00F729D4"/>
    <w:rsid w:val="00F75A22"/>
    <w:rsid w:val="00F823F0"/>
    <w:rsid w:val="00FD5735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D1F7"/>
  <w15:chartTrackingRefBased/>
  <w15:docId w15:val="{8B1219AC-1C77-49B3-A2D7-C4F9C5A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4FB"/>
  </w:style>
  <w:style w:type="paragraph" w:styleId="a3">
    <w:name w:val="List Paragraph"/>
    <w:basedOn w:val="a"/>
    <w:uiPriority w:val="34"/>
    <w:qFormat/>
    <w:rsid w:val="007414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1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7414F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7414FB"/>
    <w:rPr>
      <w:color w:val="800080"/>
      <w:u w:val="single"/>
    </w:rPr>
  </w:style>
  <w:style w:type="paragraph" w:customStyle="1" w:styleId="xl86">
    <w:name w:val="xl8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4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1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414F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41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41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B7FE-41DF-4AF9-BC1F-7BE936D2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4294950779</TotalTime>
  <Pages>2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2019-02-01T10:47:00Z</dcterms:created>
  <dcterms:modified xsi:type="dcterms:W3CDTF">2019-04-12T08:14:00Z</dcterms:modified>
</cp:coreProperties>
</file>